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C" w:rsidRDefault="007907DC">
      <w:pPr>
        <w:pStyle w:val="Standard"/>
      </w:pPr>
    </w:p>
    <w:p w:rsidR="007907DC" w:rsidRDefault="007907DC">
      <w:pPr>
        <w:pStyle w:val="Textbody"/>
      </w:pPr>
    </w:p>
    <w:p w:rsidR="007907DC" w:rsidRDefault="007907DC">
      <w:pPr>
        <w:pStyle w:val="Textbody"/>
      </w:pPr>
    </w:p>
    <w:p w:rsidR="007907DC" w:rsidRDefault="007907DC">
      <w:pPr>
        <w:pStyle w:val="Textbody"/>
      </w:pPr>
    </w:p>
    <w:p w:rsidR="007907DC" w:rsidRDefault="007907DC">
      <w:pPr>
        <w:pStyle w:val="Textbody"/>
      </w:pPr>
    </w:p>
    <w:p w:rsidR="007907DC" w:rsidRDefault="007907DC">
      <w:pPr>
        <w:pStyle w:val="Textbody"/>
      </w:pPr>
    </w:p>
    <w:p w:rsidR="007907DC" w:rsidRDefault="007907DC">
      <w:pPr>
        <w:pStyle w:val="Textbody"/>
      </w:pPr>
    </w:p>
    <w:p w:rsidR="007907DC" w:rsidRDefault="007907DC">
      <w:pPr>
        <w:pStyle w:val="Textbody"/>
        <w:rPr>
          <w:b/>
        </w:rPr>
      </w:pPr>
    </w:p>
    <w:p w:rsidR="007907DC" w:rsidRDefault="007907DC">
      <w:pPr>
        <w:pStyle w:val="Textbody"/>
        <w:rPr>
          <w:b/>
        </w:rPr>
      </w:pPr>
    </w:p>
    <w:p w:rsidR="007907DC" w:rsidRDefault="007907DC">
      <w:pPr>
        <w:pStyle w:val="Textbody"/>
        <w:rPr>
          <w:b/>
        </w:rPr>
      </w:pPr>
    </w:p>
    <w:p w:rsidR="007907DC" w:rsidRDefault="007907DC">
      <w:pPr>
        <w:pStyle w:val="Textbody"/>
        <w:rPr>
          <w:b/>
        </w:rPr>
      </w:pPr>
    </w:p>
    <w:p w:rsidR="008D6913" w:rsidRPr="008D6913" w:rsidRDefault="008D6913" w:rsidP="008D6913">
      <w:pPr>
        <w:pStyle w:val="Textbody"/>
        <w:rPr>
          <w:b/>
        </w:rPr>
      </w:pPr>
    </w:p>
    <w:p w:rsidR="007907DC" w:rsidRDefault="00582876">
      <w:pPr>
        <w:pStyle w:val="Textbody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RELATÓRIO ANUAL DE ATIVIDADES DE</w:t>
      </w:r>
    </w:p>
    <w:p w:rsidR="007907DC" w:rsidRDefault="00582876">
      <w:pPr>
        <w:pStyle w:val="Textbody"/>
        <w:spacing w:line="360" w:lineRule="auto"/>
        <w:jc w:val="center"/>
      </w:pPr>
      <w:r>
        <w:rPr>
          <w:b/>
          <w:sz w:val="36"/>
          <w:szCs w:val="36"/>
        </w:rPr>
        <w:t>AUDITORIA INTERNA</w:t>
      </w:r>
    </w:p>
    <w:p w:rsidR="007907DC" w:rsidRDefault="007907DC"/>
    <w:p w:rsidR="007907DC" w:rsidRDefault="007907DC">
      <w:pPr>
        <w:pStyle w:val="Ttulo4"/>
        <w:spacing w:after="28" w:line="240" w:lineRule="auto"/>
        <w:jc w:val="center"/>
      </w:pPr>
    </w:p>
    <w:p w:rsidR="007907DC" w:rsidRDefault="00582876">
      <w:pPr>
        <w:pStyle w:val="Ttulo4"/>
        <w:pageBreakBefore/>
        <w:spacing w:after="28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MINISTÉRIO DA EDUCAÇÃO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pt-BR"/>
        </w:rPr>
        <w:t>MEC</w:t>
      </w:r>
    </w:p>
    <w:p w:rsidR="007907DC" w:rsidRDefault="00582876">
      <w:pPr>
        <w:pStyle w:val="Ttulo4"/>
        <w:spacing w:after="28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FUNDAÇÃO UNIVERSIDADE FEDERAL DE RONDÔNIA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pt-BR"/>
        </w:rPr>
        <w:t>UNIR</w:t>
      </w:r>
    </w:p>
    <w:p w:rsidR="007907DC" w:rsidRDefault="00582876">
      <w:pPr>
        <w:pStyle w:val="Standard"/>
        <w:spacing w:after="28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AUDITORIA INTERNA – AUDIN</w:t>
      </w:r>
    </w:p>
    <w:p w:rsidR="007907DC" w:rsidRDefault="00582876">
      <w:pPr>
        <w:jc w:val="center"/>
      </w:pPr>
      <w:r>
        <w:t>Av. Presidente Dutra, 2965 – Centro – 76800-059 – Porto Velho - RO</w:t>
      </w:r>
    </w:p>
    <w:p w:rsidR="007907DC" w:rsidRDefault="00582876">
      <w:pPr>
        <w:jc w:val="center"/>
      </w:pPr>
      <w:r>
        <w:t>Telefones: (69) 2182-2022 – E-mail: audin@unir.br</w:t>
      </w:r>
    </w:p>
    <w:p w:rsidR="007907DC" w:rsidRDefault="007907DC">
      <w:pPr>
        <w:pStyle w:val="Standard"/>
        <w:jc w:val="center"/>
        <w:rPr>
          <w:b/>
          <w:sz w:val="16"/>
          <w:szCs w:val="16"/>
        </w:rPr>
      </w:pPr>
    </w:p>
    <w:p w:rsidR="007907DC" w:rsidRDefault="007907DC">
      <w:pPr>
        <w:pStyle w:val="Textbody"/>
        <w:spacing w:line="360" w:lineRule="auto"/>
        <w:jc w:val="center"/>
        <w:rPr>
          <w:b/>
          <w:sz w:val="28"/>
          <w:szCs w:val="28"/>
        </w:rPr>
      </w:pPr>
    </w:p>
    <w:p w:rsidR="007907DC" w:rsidRDefault="007907DC">
      <w:pPr>
        <w:pStyle w:val="Textbody"/>
        <w:spacing w:line="360" w:lineRule="auto"/>
        <w:jc w:val="center"/>
        <w:rPr>
          <w:b/>
          <w:sz w:val="28"/>
          <w:szCs w:val="28"/>
        </w:rPr>
      </w:pPr>
    </w:p>
    <w:p w:rsidR="007907DC" w:rsidRDefault="007907DC">
      <w:pPr>
        <w:pStyle w:val="Textbody"/>
        <w:spacing w:line="360" w:lineRule="auto"/>
        <w:jc w:val="center"/>
        <w:rPr>
          <w:b/>
          <w:sz w:val="28"/>
          <w:szCs w:val="28"/>
        </w:rPr>
      </w:pPr>
    </w:p>
    <w:p w:rsidR="007907DC" w:rsidRDefault="007907DC">
      <w:pPr>
        <w:pStyle w:val="Textbody"/>
        <w:spacing w:line="360" w:lineRule="auto"/>
        <w:jc w:val="center"/>
        <w:rPr>
          <w:b/>
          <w:sz w:val="28"/>
          <w:szCs w:val="28"/>
        </w:rPr>
      </w:pPr>
    </w:p>
    <w:p w:rsidR="007907DC" w:rsidRDefault="007907DC">
      <w:pPr>
        <w:pStyle w:val="Textbody"/>
        <w:spacing w:line="360" w:lineRule="auto"/>
        <w:jc w:val="center"/>
        <w:rPr>
          <w:b/>
          <w:sz w:val="28"/>
          <w:szCs w:val="28"/>
        </w:rPr>
      </w:pPr>
    </w:p>
    <w:p w:rsidR="007907DC" w:rsidRDefault="007907DC">
      <w:pPr>
        <w:pStyle w:val="Textbody"/>
        <w:spacing w:line="360" w:lineRule="auto"/>
        <w:jc w:val="center"/>
        <w:rPr>
          <w:b/>
          <w:sz w:val="28"/>
          <w:szCs w:val="28"/>
        </w:rPr>
      </w:pPr>
    </w:p>
    <w:p w:rsidR="007907DC" w:rsidRDefault="007907DC">
      <w:pPr>
        <w:pStyle w:val="Textbody"/>
        <w:spacing w:line="360" w:lineRule="auto"/>
        <w:jc w:val="center"/>
        <w:rPr>
          <w:b/>
          <w:sz w:val="28"/>
          <w:szCs w:val="28"/>
        </w:rPr>
      </w:pPr>
    </w:p>
    <w:p w:rsidR="007907DC" w:rsidRDefault="00582876">
      <w:pPr>
        <w:pStyle w:val="Textbody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ANUAL DE ATIVIDADES DE AUDITORIA INTERNA</w:t>
      </w:r>
    </w:p>
    <w:p w:rsidR="007907DC" w:rsidRDefault="00582876">
      <w:pPr>
        <w:pStyle w:val="Textbody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FUNDAÇÃO UNIVERSIDADE FEDERAL DE RONDÔNIA - UNIR</w:t>
      </w:r>
    </w:p>
    <w:p w:rsidR="007907DC" w:rsidRDefault="00D96FD8">
      <w:pPr>
        <w:pStyle w:val="Textbody"/>
        <w:spacing w:after="0" w:line="360" w:lineRule="auto"/>
        <w:jc w:val="center"/>
      </w:pPr>
      <w:r>
        <w:rPr>
          <w:b/>
          <w:sz w:val="28"/>
          <w:szCs w:val="28"/>
        </w:rPr>
        <w:t>EXERCÍCIO 201</w:t>
      </w:r>
      <w:r w:rsidR="00EA16AA">
        <w:rPr>
          <w:b/>
          <w:sz w:val="28"/>
          <w:szCs w:val="28"/>
        </w:rPr>
        <w:t>7</w:t>
      </w: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7907DC">
      <w:pPr>
        <w:pStyle w:val="Standard"/>
        <w:suppressAutoHyphens w:val="0"/>
        <w:rPr>
          <w:b/>
          <w:sz w:val="28"/>
          <w:szCs w:val="28"/>
        </w:rPr>
      </w:pPr>
    </w:p>
    <w:p w:rsidR="007907DC" w:rsidRDefault="00582876">
      <w:pPr>
        <w:pStyle w:val="Textbody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Porto Velho/RO</w:t>
      </w:r>
    </w:p>
    <w:p w:rsidR="007907DC" w:rsidRDefault="00D96FD8">
      <w:pPr>
        <w:pStyle w:val="Textbody"/>
        <w:spacing w:after="0" w:line="240" w:lineRule="auto"/>
        <w:jc w:val="center"/>
        <w:rPr>
          <w:b/>
          <w:sz w:val="28"/>
          <w:szCs w:val="28"/>
        </w:rPr>
        <w:sectPr w:rsidR="007907DC" w:rsidSect="00582876">
          <w:pgSz w:w="11906" w:h="16838" w:code="9"/>
          <w:pgMar w:top="720" w:right="1134" w:bottom="720" w:left="1701" w:header="720" w:footer="720" w:gutter="0"/>
          <w:pgBorders w:offsetFrom="page">
            <w:top w:val="single" w:sz="4" w:space="24" w:color="00000A"/>
            <w:left w:val="single" w:sz="4" w:space="25" w:color="00000A"/>
            <w:bottom w:val="single" w:sz="4" w:space="24" w:color="00000A"/>
            <w:right w:val="single" w:sz="4" w:space="25" w:color="00000A"/>
          </w:pgBorders>
          <w:cols w:space="720"/>
          <w:titlePg/>
        </w:sectPr>
      </w:pPr>
      <w:r>
        <w:rPr>
          <w:b/>
          <w:sz w:val="28"/>
          <w:szCs w:val="28"/>
        </w:rPr>
        <w:t>201</w:t>
      </w:r>
      <w:r w:rsidR="00EA16AA">
        <w:rPr>
          <w:b/>
          <w:sz w:val="28"/>
          <w:szCs w:val="28"/>
        </w:rPr>
        <w:t>8</w:t>
      </w:r>
    </w:p>
    <w:p w:rsidR="003E789F" w:rsidRDefault="003E789F" w:rsidP="003E789F">
      <w:pPr>
        <w:pStyle w:val="Standard"/>
        <w:spacing w:after="0" w:line="360" w:lineRule="auto"/>
        <w:jc w:val="center"/>
      </w:pPr>
      <w:r>
        <w:rPr>
          <w:b/>
          <w:sz w:val="28"/>
          <w:szCs w:val="28"/>
        </w:rPr>
        <w:lastRenderedPageBreak/>
        <w:t>LISTA DE SIGLAS E ABREVIATURAS:</w:t>
      </w:r>
    </w:p>
    <w:p w:rsidR="003E789F" w:rsidRDefault="003E789F" w:rsidP="003E789F">
      <w:pPr>
        <w:pStyle w:val="Standard"/>
        <w:spacing w:after="0" w:line="360" w:lineRule="auto"/>
        <w:jc w:val="both"/>
      </w:pP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 xml:space="preserve">AUDIN – Unidade de Auditoria Interna </w:t>
      </w:r>
      <w:proofErr w:type="gramStart"/>
      <w:r w:rsidRPr="006E69ED">
        <w:t>da UNIR</w:t>
      </w:r>
      <w:proofErr w:type="gramEnd"/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CGU – Controladoria Geral da União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CONSAD – Conselho Superior de Administração</w:t>
      </w:r>
    </w:p>
    <w:p w:rsidR="003E789F" w:rsidRDefault="003E789F" w:rsidP="003E789F">
      <w:pPr>
        <w:pStyle w:val="Standard"/>
        <w:spacing w:after="0" w:line="360" w:lineRule="auto"/>
        <w:jc w:val="both"/>
      </w:pPr>
      <w:r w:rsidRPr="006E69ED">
        <w:t xml:space="preserve">CPPD – Comissão Permanente de </w:t>
      </w:r>
      <w:r>
        <w:t>Pessoal</w:t>
      </w:r>
      <w:r w:rsidRPr="006E69ED">
        <w:t xml:space="preserve"> D</w:t>
      </w:r>
      <w:r>
        <w:t>o</w:t>
      </w:r>
      <w:r w:rsidRPr="006E69ED">
        <w:t>cente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CPPSD – Comissão Permanente de Processo Seletivo Discente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DCCL – Diretoria de Compras, Contratos e Licitações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DIRCA – Diretoria de Registro e Controle Acadêmico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DIRCOF – Diretoria de Contabilidade, Orçamento e Finanças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DIREA – Diretoria de Engenharia e Arquitetura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DPDI – Diretoria de Planejamento, Desenvolvimento e Informação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DRH – Diretoria de Recursos Humanos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DTI – Diretoria de Tecnologia e Informação</w:t>
      </w:r>
    </w:p>
    <w:p w:rsidR="003E789F" w:rsidRPr="003E789F" w:rsidRDefault="003E789F" w:rsidP="003E789F">
      <w:pPr>
        <w:pStyle w:val="Standard"/>
        <w:spacing w:after="0" w:line="360" w:lineRule="auto"/>
        <w:jc w:val="both"/>
        <w:rPr>
          <w:color w:val="auto"/>
        </w:rPr>
      </w:pPr>
      <w:r w:rsidRPr="003E789F">
        <w:rPr>
          <w:color w:val="auto"/>
        </w:rPr>
        <w:t>ENAP – Escola Nacional de Administração Pública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IN – Instrução Normativa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 xml:space="preserve">ISC – Instituto </w:t>
      </w:r>
      <w:proofErr w:type="spellStart"/>
      <w:r w:rsidRPr="006E69ED">
        <w:t>Serzedello</w:t>
      </w:r>
      <w:proofErr w:type="spellEnd"/>
      <w:r w:rsidRPr="006E69ED">
        <w:t xml:space="preserve"> Corrêa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PAINT – Plano Anual de Atividade de Auditoria Interna</w:t>
      </w:r>
    </w:p>
    <w:p w:rsidR="003E789F" w:rsidRDefault="003E789F" w:rsidP="003E789F">
      <w:pPr>
        <w:pStyle w:val="Standard"/>
        <w:spacing w:after="0" w:line="360" w:lineRule="auto"/>
        <w:jc w:val="both"/>
      </w:pPr>
      <w:r>
        <w:t>PDI – Plano de Desenvolvimento Institucional</w:t>
      </w:r>
    </w:p>
    <w:p w:rsidR="003E789F" w:rsidRDefault="003E789F" w:rsidP="003E789F">
      <w:pPr>
        <w:pStyle w:val="Standard"/>
        <w:spacing w:after="0" w:line="360" w:lineRule="auto"/>
        <w:jc w:val="both"/>
        <w:rPr>
          <w:highlight w:val="yellow"/>
        </w:rPr>
      </w:pPr>
      <w:r>
        <w:t>PNAES – Programa Nacional de Assistência Estudantil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PROCEA – Pró-Reitoria de Cultura, Extensão e Assuntos Estudantis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PROPLAN – Pró-Reitoria de Planejamento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RAINT – Relatório Anual de Auditoria Interna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TCU – Tribunal de Contas da União</w:t>
      </w:r>
    </w:p>
    <w:p w:rsidR="003E789F" w:rsidRPr="006E69ED" w:rsidRDefault="003E789F" w:rsidP="003E789F">
      <w:pPr>
        <w:pStyle w:val="Standard"/>
        <w:spacing w:after="0" w:line="360" w:lineRule="auto"/>
        <w:jc w:val="both"/>
      </w:pPr>
      <w:r w:rsidRPr="006E69ED">
        <w:t>TI – Tecnologia da Informação</w:t>
      </w:r>
    </w:p>
    <w:p w:rsidR="003E789F" w:rsidRDefault="003E789F" w:rsidP="003E789F">
      <w:pPr>
        <w:pStyle w:val="Standard"/>
        <w:spacing w:after="0" w:line="360" w:lineRule="auto"/>
        <w:jc w:val="both"/>
      </w:pPr>
      <w:r w:rsidRPr="006E69ED">
        <w:t>UNIR – Fundação Universidade Federal de Rondônia</w:t>
      </w:r>
    </w:p>
    <w:p w:rsidR="002C34FB" w:rsidRDefault="002C34FB" w:rsidP="002C34FB">
      <w:pPr>
        <w:pStyle w:val="Standard"/>
        <w:pageBreakBefore/>
        <w:suppressAutoHyphens w:val="0"/>
        <w:jc w:val="center"/>
      </w:pPr>
      <w:r w:rsidRPr="002C34FB">
        <w:rPr>
          <w:b/>
        </w:rPr>
        <w:lastRenderedPageBreak/>
        <w:t>LISTA DE QUADROS</w:t>
      </w:r>
    </w:p>
    <w:p w:rsidR="00FF2E60" w:rsidRDefault="00C077C6">
      <w:pPr>
        <w:pStyle w:val="ndicedeilustraes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077C6">
        <w:rPr>
          <w:sz w:val="24"/>
          <w:szCs w:val="24"/>
        </w:rPr>
        <w:fldChar w:fldCharType="begin"/>
      </w:r>
      <w:r w:rsidR="006478B5" w:rsidRPr="001A068D">
        <w:rPr>
          <w:sz w:val="24"/>
          <w:szCs w:val="24"/>
        </w:rPr>
        <w:instrText xml:space="preserve"> TOC \c "Quadro" </w:instrText>
      </w:r>
      <w:r w:rsidRPr="00C077C6">
        <w:rPr>
          <w:sz w:val="24"/>
          <w:szCs w:val="24"/>
        </w:rPr>
        <w:fldChar w:fldCharType="separate"/>
      </w:r>
      <w:r w:rsidR="00FF2E60" w:rsidRPr="002441FE">
        <w:rPr>
          <w:b/>
          <w:noProof/>
        </w:rPr>
        <w:t>Quadro 1 – Composição da Auditoria Interna</w:t>
      </w:r>
      <w:r w:rsidR="00FF2E60">
        <w:rPr>
          <w:noProof/>
        </w:rPr>
        <w:tab/>
      </w:r>
      <w:r w:rsidR="00FF2E60">
        <w:rPr>
          <w:noProof/>
        </w:rPr>
        <w:fldChar w:fldCharType="begin"/>
      </w:r>
      <w:r w:rsidR="00FF2E60">
        <w:rPr>
          <w:noProof/>
        </w:rPr>
        <w:instrText xml:space="preserve"> PAGEREF _Toc506456039 \h </w:instrText>
      </w:r>
      <w:r w:rsidR="00FF2E60">
        <w:rPr>
          <w:noProof/>
        </w:rPr>
      </w:r>
      <w:r w:rsidR="00FF2E60">
        <w:rPr>
          <w:noProof/>
        </w:rPr>
        <w:fldChar w:fldCharType="separate"/>
      </w:r>
      <w:r w:rsidR="00FF2E60">
        <w:rPr>
          <w:noProof/>
        </w:rPr>
        <w:t>7</w:t>
      </w:r>
      <w:r w:rsidR="00FF2E60">
        <w:rPr>
          <w:noProof/>
        </w:rPr>
        <w:fldChar w:fldCharType="end"/>
      </w:r>
    </w:p>
    <w:p w:rsidR="00FF2E60" w:rsidRDefault="00FF2E60">
      <w:pPr>
        <w:pStyle w:val="ndicedeilustraes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41FE">
        <w:rPr>
          <w:b/>
          <w:noProof/>
        </w:rPr>
        <w:t>Quadro 2– Descrição dos Trabalhos de Auditoria Interna Realizados de acordo com o PAINT/2017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_Toc506456040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F2E60" w:rsidRDefault="00FF2E60">
      <w:pPr>
        <w:pStyle w:val="ndicedeilustraes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41FE">
        <w:rPr>
          <w:b/>
          <w:noProof/>
        </w:rPr>
        <w:t>Quadro 3– Descrição dos Trabalhos de Auditoria Interna Realizados Sem Previsão no PAINT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_Toc506456041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F2E60" w:rsidRDefault="00FF2E60">
      <w:pPr>
        <w:pStyle w:val="ndicedeilustraes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41FE">
        <w:rPr>
          <w:b/>
          <w:noProof/>
        </w:rPr>
        <w:t>Quadro 4 – Análise Consolidada do Nível de Maturação dos Controles Internos, com Base nos Trabalhos Realizados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_Toc506456042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F2E60" w:rsidRDefault="00FF2E60">
      <w:pPr>
        <w:pStyle w:val="ndicedeilustraes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41FE">
        <w:rPr>
          <w:b/>
          <w:noProof/>
        </w:rPr>
        <w:t>Quadro 5– Descrição das Ações de Capacitação Realizadas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_Toc506456043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2C34FB" w:rsidRDefault="00C077C6" w:rsidP="001A068D">
      <w:pPr>
        <w:pStyle w:val="Standard"/>
        <w:suppressAutoHyphens w:val="0"/>
        <w:spacing w:line="360" w:lineRule="auto"/>
        <w:jc w:val="center"/>
        <w:rPr>
          <w:b/>
        </w:rPr>
      </w:pPr>
      <w:r w:rsidRPr="001A068D">
        <w:fldChar w:fldCharType="end"/>
      </w:r>
    </w:p>
    <w:p w:rsidR="002C34FB" w:rsidRDefault="002C34FB" w:rsidP="002C34FB">
      <w:pPr>
        <w:pStyle w:val="Textbody"/>
        <w:spacing w:line="360" w:lineRule="auto"/>
      </w:pPr>
    </w:p>
    <w:p w:rsidR="007907DC" w:rsidRDefault="007907DC">
      <w:pPr>
        <w:pStyle w:val="Textbody"/>
        <w:spacing w:line="360" w:lineRule="auto"/>
      </w:pPr>
    </w:p>
    <w:p w:rsidR="007907DC" w:rsidRDefault="007907DC">
      <w:pPr>
        <w:pStyle w:val="Standard"/>
        <w:suppressAutoHyphens w:val="0"/>
        <w:spacing w:after="240"/>
        <w:jc w:val="both"/>
      </w:pPr>
    </w:p>
    <w:p w:rsidR="007907DC" w:rsidRDefault="007907DC">
      <w:pPr>
        <w:pStyle w:val="Standard"/>
        <w:suppressAutoHyphens w:val="0"/>
        <w:spacing w:after="240"/>
        <w:jc w:val="both"/>
      </w:pPr>
    </w:p>
    <w:p w:rsidR="007907DC" w:rsidRDefault="007907DC">
      <w:pPr>
        <w:pStyle w:val="Textbody"/>
        <w:shd w:val="clear" w:color="auto" w:fill="FFFFFF"/>
      </w:pPr>
    </w:p>
    <w:p w:rsidR="007907DC" w:rsidRDefault="007907DC">
      <w:pPr>
        <w:pStyle w:val="Textbody"/>
        <w:shd w:val="clear" w:color="auto" w:fill="FFFFFF"/>
      </w:pPr>
    </w:p>
    <w:p w:rsidR="007907DC" w:rsidRDefault="007907DC">
      <w:pPr>
        <w:pStyle w:val="Standard"/>
        <w:suppressAutoHyphens w:val="0"/>
        <w:rPr>
          <w:b/>
        </w:rPr>
      </w:pPr>
    </w:p>
    <w:p w:rsidR="007943DE" w:rsidRDefault="007943DE">
      <w:pPr>
        <w:suppressAutoHyphens w:val="0"/>
        <w:rPr>
          <w:rStyle w:val="Forte"/>
          <w:rFonts w:asciiTheme="majorHAnsi" w:eastAsiaTheme="majorEastAsia" w:hAnsiTheme="majorHAnsi" w:cstheme="majorBidi"/>
          <w:color w:val="243F60" w:themeColor="accent1" w:themeShade="7F"/>
        </w:rPr>
      </w:pPr>
      <w:r>
        <w:rPr>
          <w:rStyle w:val="Forte"/>
        </w:rPr>
        <w:br w:type="page"/>
      </w:r>
    </w:p>
    <w:p w:rsidR="007943DE" w:rsidRDefault="000250F6" w:rsidP="007943DE">
      <w:pPr>
        <w:pStyle w:val="Ttulo5"/>
        <w:jc w:val="center"/>
        <w:rPr>
          <w:rStyle w:val="Forte"/>
          <w:rFonts w:ascii="Times New Roman" w:hAnsi="Times New Roman" w:cs="Times New Roman"/>
          <w:sz w:val="24"/>
        </w:rPr>
      </w:pPr>
      <w:r w:rsidRPr="007943DE">
        <w:rPr>
          <w:rStyle w:val="Forte"/>
          <w:rFonts w:ascii="Times New Roman" w:hAnsi="Times New Roman" w:cs="Times New Roman"/>
          <w:sz w:val="24"/>
        </w:rPr>
        <w:lastRenderedPageBreak/>
        <w:t>SUMÁRIO</w:t>
      </w:r>
    </w:p>
    <w:p w:rsidR="007943DE" w:rsidRPr="000603A4" w:rsidRDefault="00C077C6" w:rsidP="009F1360">
      <w:pPr>
        <w:pStyle w:val="Ttulo5"/>
        <w:spacing w:line="360" w:lineRule="auto"/>
        <w:jc w:val="center"/>
        <w:rPr>
          <w:rStyle w:val="Forte"/>
          <w:rFonts w:ascii="Times New Roman" w:hAnsi="Times New Roman" w:cs="Times New Roman"/>
          <w:b w:val="0"/>
          <w:noProof/>
          <w:sz w:val="24"/>
        </w:rPr>
      </w:pPr>
      <w:r w:rsidRPr="000603A4">
        <w:rPr>
          <w:rStyle w:val="Forte"/>
          <w:rFonts w:ascii="Times New Roman" w:hAnsi="Times New Roman" w:cs="Times New Roman"/>
          <w:b w:val="0"/>
          <w:sz w:val="24"/>
        </w:rPr>
        <w:fldChar w:fldCharType="begin"/>
      </w:r>
      <w:r w:rsidR="009E4001" w:rsidRPr="000603A4">
        <w:rPr>
          <w:rStyle w:val="Forte"/>
          <w:rFonts w:ascii="Times New Roman" w:hAnsi="Times New Roman" w:cs="Times New Roman"/>
          <w:b w:val="0"/>
          <w:sz w:val="24"/>
        </w:rPr>
        <w:instrText xml:space="preserve"> TOC \o "1-3" \h \z \u </w:instrText>
      </w:r>
      <w:r w:rsidRPr="000603A4">
        <w:rPr>
          <w:rStyle w:val="Forte"/>
          <w:rFonts w:ascii="Times New Roman" w:hAnsi="Times New Roman" w:cs="Times New Roman"/>
          <w:b w:val="0"/>
          <w:sz w:val="24"/>
        </w:rPr>
        <w:fldChar w:fldCharType="separate"/>
      </w:r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65" w:history="1">
        <w:r w:rsidR="007943DE" w:rsidRPr="000603A4">
          <w:rPr>
            <w:rStyle w:val="Forte"/>
            <w:b w:val="0"/>
            <w:noProof/>
            <w:sz w:val="24"/>
          </w:rPr>
          <w:t>1 – Introdução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_Toc504401365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6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66" w:history="1">
        <w:r w:rsidR="007943DE" w:rsidRPr="000603A4">
          <w:rPr>
            <w:rStyle w:val="Forte"/>
            <w:b w:val="0"/>
            <w:noProof/>
            <w:sz w:val="24"/>
          </w:rPr>
          <w:t>2 – Auditoria Interna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_Toc504401366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7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67" w:history="1">
        <w:r w:rsidR="007943DE" w:rsidRPr="000603A4">
          <w:rPr>
            <w:rStyle w:val="Forte"/>
            <w:b w:val="0"/>
            <w:noProof/>
            <w:sz w:val="24"/>
          </w:rPr>
          <w:t>3 – Descrição dos Trabalhos de Auditoria Interna Realizados de Acordo com o Paint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_Toc504401367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8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68" w:history="1">
        <w:r w:rsidR="007943DE" w:rsidRPr="000603A4">
          <w:rPr>
            <w:rStyle w:val="Forte"/>
            <w:b w:val="0"/>
            <w:noProof/>
            <w:sz w:val="24"/>
          </w:rPr>
          <w:t>4 – Descrição dos Trabalhos de Auditoria Interna Realizados Sem Previsão no Paint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_Toc504401368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9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69" w:history="1">
        <w:r w:rsidR="007943DE" w:rsidRPr="000603A4">
          <w:rPr>
            <w:rStyle w:val="Forte"/>
            <w:b w:val="0"/>
            <w:noProof/>
            <w:sz w:val="24"/>
          </w:rPr>
          <w:t>5 – Análise Consolidada Acerca do Nível de Maturação dos Controles Internos do Órgao ou Entidade, com Base nos Trabalhos Realizados, Identificando as Áreas Que Apresentaram Falhas Relevantes e Indicando as Ações Promovidas para Regularização ou Mitigação dos Riscos delas Decorrentes.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_Toc504401369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10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70" w:history="1">
        <w:r w:rsidR="007943DE" w:rsidRPr="000603A4">
          <w:rPr>
            <w:rStyle w:val="Forte"/>
            <w:b w:val="0"/>
            <w:noProof/>
            <w:sz w:val="24"/>
          </w:rPr>
          <w:t>6 – Relação dos Trabalhos de Auditoria Previstos no Paint Não Realizados.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_Toc504401370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11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71" w:history="1">
        <w:r w:rsidR="007943DE" w:rsidRPr="000603A4">
          <w:rPr>
            <w:rStyle w:val="Forte"/>
            <w:b w:val="0"/>
            <w:noProof/>
            <w:sz w:val="24"/>
          </w:rPr>
          <w:t>7 – Descrição dos Fatos Relevantes que Impactaram Positiva ou Negativamente nos Recursos e na Organização de Auditoria Interna e na Realização de Auditorias.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_Toc504401371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12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72" w:history="1">
        <w:r w:rsidR="007943DE" w:rsidRPr="000603A4">
          <w:rPr>
            <w:rStyle w:val="Forte"/>
            <w:b w:val="0"/>
            <w:noProof/>
            <w:sz w:val="24"/>
          </w:rPr>
          <w:t>8 – Descrição das Ações de Capacitação Realizadas.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_Toc504401372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13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73" w:history="1">
        <w:r w:rsidR="007943DE" w:rsidRPr="000603A4">
          <w:rPr>
            <w:rStyle w:val="Forte"/>
            <w:b w:val="0"/>
            <w:noProof/>
            <w:sz w:val="24"/>
          </w:rPr>
          <w:t>9 – Quantidade de Recomendações Emitidas e Implementadas no Exercício, Bem Como as Vincendas e as Não Implementadas na Data da Elaboração do Raint.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_Toc504401373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14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74" w:history="1">
        <w:r w:rsidR="007943DE" w:rsidRPr="000603A4">
          <w:rPr>
            <w:rStyle w:val="Forte"/>
            <w:b w:val="0"/>
            <w:noProof/>
            <w:sz w:val="24"/>
          </w:rPr>
          <w:t>10 – Descrição dos Benefícios Decorrentes da Atuação da Unidade de Auditoria Interna ao Longo do Exercício.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_Toc504401374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15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7943DE" w:rsidRPr="000603A4" w:rsidRDefault="00C077C6" w:rsidP="009F1360">
      <w:pPr>
        <w:pStyle w:val="Sumrio3"/>
        <w:tabs>
          <w:tab w:val="right" w:leader="dot" w:pos="9344"/>
        </w:tabs>
        <w:spacing w:line="360" w:lineRule="auto"/>
        <w:ind w:left="0"/>
        <w:rPr>
          <w:rStyle w:val="Forte"/>
          <w:rFonts w:eastAsiaTheme="minorEastAsia"/>
          <w:b w:val="0"/>
          <w:noProof/>
          <w:sz w:val="24"/>
        </w:rPr>
      </w:pPr>
      <w:hyperlink w:anchor="_Toc504401375" w:history="1">
        <w:r w:rsidR="007943DE" w:rsidRPr="000603A4">
          <w:rPr>
            <w:rStyle w:val="Forte"/>
            <w:b w:val="0"/>
            <w:noProof/>
            <w:sz w:val="24"/>
          </w:rPr>
          <w:t>11 – Considerações Finais</w:t>
        </w:r>
        <w:r w:rsidR="007943DE" w:rsidRPr="000603A4">
          <w:rPr>
            <w:rStyle w:val="Forte"/>
            <w:b w:val="0"/>
            <w:noProof/>
            <w:webHidden/>
            <w:sz w:val="24"/>
          </w:rPr>
          <w:tab/>
        </w:r>
        <w:r w:rsidRPr="000603A4">
          <w:rPr>
            <w:rStyle w:val="Forte"/>
            <w:b w:val="0"/>
            <w:noProof/>
            <w:webHidden/>
            <w:sz w:val="24"/>
          </w:rPr>
          <w:fldChar w:fldCharType="begin"/>
        </w:r>
        <w:r w:rsidR="007943DE" w:rsidRPr="000603A4">
          <w:rPr>
            <w:rStyle w:val="Forte"/>
            <w:b w:val="0"/>
            <w:noProof/>
            <w:webHidden/>
            <w:sz w:val="24"/>
          </w:rPr>
          <w:instrText xml:space="preserve"> PAGEREF _Toc504401375 \h </w:instrText>
        </w:r>
        <w:r w:rsidRPr="000603A4">
          <w:rPr>
            <w:rStyle w:val="Forte"/>
            <w:b w:val="0"/>
            <w:noProof/>
            <w:webHidden/>
            <w:sz w:val="24"/>
          </w:rPr>
        </w:r>
        <w:r w:rsidRPr="000603A4">
          <w:rPr>
            <w:rStyle w:val="Forte"/>
            <w:b w:val="0"/>
            <w:noProof/>
            <w:webHidden/>
            <w:sz w:val="24"/>
          </w:rPr>
          <w:fldChar w:fldCharType="separate"/>
        </w:r>
        <w:r w:rsidR="00FF2E60">
          <w:rPr>
            <w:rStyle w:val="Forte"/>
            <w:b w:val="0"/>
            <w:noProof/>
            <w:webHidden/>
            <w:sz w:val="24"/>
          </w:rPr>
          <w:t>16</w:t>
        </w:r>
        <w:r w:rsidRPr="000603A4">
          <w:rPr>
            <w:rStyle w:val="Forte"/>
            <w:b w:val="0"/>
            <w:noProof/>
            <w:webHidden/>
            <w:sz w:val="24"/>
          </w:rPr>
          <w:fldChar w:fldCharType="end"/>
        </w:r>
      </w:hyperlink>
    </w:p>
    <w:p w:rsidR="009E4001" w:rsidRDefault="00C077C6" w:rsidP="009F1360">
      <w:pPr>
        <w:pStyle w:val="Ttulo5"/>
        <w:spacing w:line="360" w:lineRule="auto"/>
      </w:pPr>
      <w:r w:rsidRPr="000603A4">
        <w:rPr>
          <w:rStyle w:val="Forte"/>
          <w:rFonts w:ascii="Times New Roman" w:hAnsi="Times New Roman" w:cs="Times New Roman"/>
          <w:b w:val="0"/>
          <w:sz w:val="24"/>
        </w:rPr>
        <w:fldChar w:fldCharType="end"/>
      </w:r>
    </w:p>
    <w:p w:rsidR="007907DC" w:rsidRPr="0078167D" w:rsidRDefault="00582876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0" w:name="_Toc504401365"/>
      <w:r w:rsidRPr="0078167D">
        <w:rPr>
          <w:rStyle w:val="TtulodoLivro"/>
        </w:rPr>
        <w:lastRenderedPageBreak/>
        <w:t xml:space="preserve">1 – </w:t>
      </w:r>
      <w:r w:rsidR="009E4001" w:rsidRPr="0078167D">
        <w:rPr>
          <w:rStyle w:val="TtulodoLivro"/>
        </w:rPr>
        <w:t>Introdução</w:t>
      </w:r>
      <w:bookmarkEnd w:id="0"/>
    </w:p>
    <w:p w:rsidR="007907DC" w:rsidRDefault="007907DC">
      <w:pPr>
        <w:pStyle w:val="Textbody"/>
        <w:spacing w:after="0" w:line="360" w:lineRule="auto"/>
        <w:ind w:firstLine="567"/>
        <w:rPr>
          <w:color w:val="FF0000"/>
        </w:rPr>
      </w:pPr>
    </w:p>
    <w:p w:rsidR="007907DC" w:rsidRDefault="00582876">
      <w:pPr>
        <w:pStyle w:val="Textbody"/>
        <w:spacing w:after="0" w:line="360" w:lineRule="auto"/>
        <w:ind w:firstLine="567"/>
      </w:pPr>
      <w:r>
        <w:t xml:space="preserve">A Unidade de Auditoria Interna (AUDIN), da Fundação Universidade Federal de Rondônia (UNIR), tem por objetivo apresentar, através do Relatório Anual de Atividades de Auditoria Interna (RAINT), </w:t>
      </w:r>
      <w:r>
        <w:rPr>
          <w:rFonts w:eastAsia="Arial"/>
        </w:rPr>
        <w:t xml:space="preserve">atividades executadas </w:t>
      </w:r>
      <w:r>
        <w:t>durante o período do exercício de 201</w:t>
      </w:r>
      <w:r w:rsidR="00625434">
        <w:t>7</w:t>
      </w:r>
      <w:r>
        <w:rPr>
          <w:rFonts w:eastAsia="Arial"/>
        </w:rPr>
        <w:t>, conforme as ações previstas no Plano Anual de Atividades de Auditoria Interna – 201</w:t>
      </w:r>
      <w:r w:rsidR="00625434">
        <w:rPr>
          <w:rFonts w:eastAsia="Arial"/>
        </w:rPr>
        <w:t>7</w:t>
      </w:r>
      <w:r>
        <w:rPr>
          <w:rFonts w:eastAsia="Arial"/>
        </w:rPr>
        <w:t xml:space="preserve"> (PAINT/201</w:t>
      </w:r>
      <w:r w:rsidR="00625434">
        <w:rPr>
          <w:rFonts w:eastAsia="Arial"/>
        </w:rPr>
        <w:t>7</w:t>
      </w:r>
      <w:r>
        <w:rPr>
          <w:rFonts w:eastAsia="Arial"/>
        </w:rPr>
        <w:t xml:space="preserve">) </w:t>
      </w:r>
      <w:proofErr w:type="gramStart"/>
      <w:r>
        <w:rPr>
          <w:rFonts w:eastAsia="Arial"/>
        </w:rPr>
        <w:t>da UNIR</w:t>
      </w:r>
      <w:proofErr w:type="gramEnd"/>
      <w:r>
        <w:rPr>
          <w:rFonts w:eastAsia="Arial"/>
        </w:rPr>
        <w:t xml:space="preserve"> e as atividades não planejadas, mas que exigiram atuação direta da AUDIN, </w:t>
      </w:r>
      <w:r>
        <w:t xml:space="preserve">elaborado com base nas diretrizes </w:t>
      </w:r>
      <w:r>
        <w:rPr>
          <w:rFonts w:eastAsia="Arial"/>
        </w:rPr>
        <w:t xml:space="preserve">estabelecidas </w:t>
      </w:r>
      <w:r w:rsidRPr="006735C0">
        <w:rPr>
          <w:rFonts w:eastAsia="Arial"/>
        </w:rPr>
        <w:t>pela Instrução Normativa (IN) nº 24, de 17 de novembro de 2015, da Controladoria Geral da União (CGU).</w:t>
      </w:r>
    </w:p>
    <w:p w:rsidR="007907DC" w:rsidRDefault="00582876">
      <w:pPr>
        <w:pStyle w:val="Textbody"/>
        <w:spacing w:after="0" w:line="240" w:lineRule="auto"/>
        <w:ind w:left="2268"/>
      </w:pPr>
      <w:r>
        <w:rPr>
          <w:rFonts w:eastAsia="Arial"/>
          <w:b/>
          <w:sz w:val="20"/>
          <w:szCs w:val="20"/>
        </w:rPr>
        <w:t>Art. 14.</w:t>
      </w:r>
      <w:r>
        <w:rPr>
          <w:rFonts w:eastAsia="Arial"/>
          <w:sz w:val="20"/>
          <w:szCs w:val="20"/>
        </w:rPr>
        <w:t xml:space="preserve"> A apresentação dos resultados dos trabalhos de auditoria interna será efetuada por meio do RAINT, que conterá o relato das atividades de auditoria interna executadas.</w:t>
      </w:r>
    </w:p>
    <w:p w:rsidR="007907DC" w:rsidRDefault="00582876">
      <w:pPr>
        <w:pStyle w:val="Textbody"/>
        <w:spacing w:before="120" w:after="0" w:line="360" w:lineRule="auto"/>
        <w:ind w:firstLine="709"/>
      </w:pPr>
      <w:r>
        <w:t>Também serão apresentadas as demandas solicitadas, tanto pelos órgãos de controle interno (Controladoria Geral da União), Controle Externo (Tribunal de Contas da União).</w:t>
      </w:r>
    </w:p>
    <w:p w:rsidR="007907DC" w:rsidRDefault="00582876">
      <w:pPr>
        <w:pStyle w:val="Textbody"/>
        <w:spacing w:after="0" w:line="360" w:lineRule="auto"/>
        <w:ind w:firstLine="709"/>
      </w:pPr>
      <w:r>
        <w:rPr>
          <w:rFonts w:eastAsia="Arial"/>
        </w:rPr>
        <w:t xml:space="preserve">Este Relatório, ainda tem por objetivo, identificar os fatos relevantes de natureza administrativa da AUDIN, conforme previsto no artigo </w:t>
      </w:r>
      <w:r w:rsidRPr="006735C0">
        <w:rPr>
          <w:rFonts w:eastAsia="Arial"/>
        </w:rPr>
        <w:t xml:space="preserve">15 da </w:t>
      </w:r>
      <w:r w:rsidRPr="006735C0">
        <w:t>IN nº 24/2015 - CGU:</w:t>
      </w:r>
    </w:p>
    <w:p w:rsidR="007907DC" w:rsidRDefault="00582876">
      <w:pPr>
        <w:pStyle w:val="Textbody"/>
        <w:spacing w:after="0" w:line="240" w:lineRule="auto"/>
        <w:ind w:left="2268"/>
        <w:rPr>
          <w:sz w:val="20"/>
        </w:rPr>
      </w:pPr>
      <w:r>
        <w:rPr>
          <w:sz w:val="20"/>
        </w:rPr>
        <w:t>Art. 15. O RAINT conterá, no mínimo:</w:t>
      </w:r>
    </w:p>
    <w:p w:rsidR="007907DC" w:rsidRDefault="00582876">
      <w:pPr>
        <w:pStyle w:val="Textbody"/>
        <w:spacing w:after="0" w:line="240" w:lineRule="auto"/>
        <w:ind w:left="2268"/>
        <w:rPr>
          <w:sz w:val="20"/>
        </w:rPr>
      </w:pPr>
      <w:r>
        <w:rPr>
          <w:sz w:val="20"/>
        </w:rPr>
        <w:t xml:space="preserve">I - descrição dos trabalhos de auditoria </w:t>
      </w:r>
      <w:proofErr w:type="gramStart"/>
      <w:r>
        <w:rPr>
          <w:sz w:val="20"/>
        </w:rPr>
        <w:t>interna realizados</w:t>
      </w:r>
      <w:proofErr w:type="gramEnd"/>
      <w:r>
        <w:rPr>
          <w:sz w:val="20"/>
        </w:rPr>
        <w:t xml:space="preserve"> de acordo com o PAINT;</w:t>
      </w:r>
    </w:p>
    <w:p w:rsidR="007907DC" w:rsidRDefault="00582876">
      <w:pPr>
        <w:pStyle w:val="Textbody"/>
        <w:spacing w:after="0" w:line="240" w:lineRule="auto"/>
        <w:ind w:left="2268"/>
        <w:rPr>
          <w:sz w:val="20"/>
        </w:rPr>
      </w:pPr>
      <w:r>
        <w:rPr>
          <w:sz w:val="20"/>
        </w:rPr>
        <w:t>II – análise consolidada acerca do nível de maturação dos controles internos do órgão ou entidade, com base nos trabalhos realizados, identificando as áreas que apresentaram falhas relevantes e indicando as ações promovidas para regularização ou mitigação dos riscos delas decorrentes;</w:t>
      </w:r>
    </w:p>
    <w:p w:rsidR="007907DC" w:rsidRDefault="00582876">
      <w:pPr>
        <w:pStyle w:val="Textbody"/>
        <w:spacing w:after="0" w:line="240" w:lineRule="auto"/>
        <w:ind w:left="2268"/>
        <w:rPr>
          <w:sz w:val="20"/>
        </w:rPr>
      </w:pPr>
      <w:r>
        <w:rPr>
          <w:sz w:val="20"/>
        </w:rPr>
        <w:t>III - descrição dos trabalhos de auditoria interna realizados sem previsão no PAINT, indicando sua motivação e seus resultados;</w:t>
      </w:r>
    </w:p>
    <w:p w:rsidR="007907DC" w:rsidRDefault="00582876">
      <w:pPr>
        <w:pStyle w:val="Textbody"/>
        <w:spacing w:after="0" w:line="240" w:lineRule="auto"/>
        <w:ind w:left="2268"/>
        <w:rPr>
          <w:sz w:val="20"/>
        </w:rPr>
      </w:pPr>
      <w:r>
        <w:rPr>
          <w:sz w:val="20"/>
        </w:rPr>
        <w:t>IV – relação dos trabalhos de auditoria previstos no PAINT não realizados ou não concluídos, com as justificativas para a sua não execução e, quando aplicável, com a previsão de sua conclusão;</w:t>
      </w:r>
    </w:p>
    <w:p w:rsidR="007907DC" w:rsidRDefault="00582876">
      <w:pPr>
        <w:pStyle w:val="Textbody"/>
        <w:spacing w:after="0" w:line="240" w:lineRule="auto"/>
        <w:ind w:left="2268"/>
        <w:rPr>
          <w:sz w:val="20"/>
        </w:rPr>
      </w:pPr>
      <w:r>
        <w:rPr>
          <w:sz w:val="20"/>
        </w:rPr>
        <w:t>V - descrição dos fatos relevantes que impactaram positiva ou negativamente nos recursos e na organização da unidade de auditoria interna e na realização das auditorias;</w:t>
      </w:r>
    </w:p>
    <w:p w:rsidR="007907DC" w:rsidRDefault="00582876">
      <w:pPr>
        <w:pStyle w:val="Textbody"/>
        <w:spacing w:after="0" w:line="240" w:lineRule="auto"/>
        <w:ind w:left="2268"/>
        <w:rPr>
          <w:sz w:val="20"/>
        </w:rPr>
      </w:pPr>
      <w:r>
        <w:rPr>
          <w:sz w:val="20"/>
        </w:rPr>
        <w:t>VI – descrição das ações de capacitação realizadas, com indicação do quantitativo de servidores capacitados, carga horária, temas e a relação com os trabalhos programados;</w:t>
      </w:r>
    </w:p>
    <w:p w:rsidR="007907DC" w:rsidRDefault="00582876">
      <w:pPr>
        <w:pStyle w:val="Textbody"/>
        <w:spacing w:after="0" w:line="240" w:lineRule="auto"/>
        <w:ind w:left="2268"/>
      </w:pPr>
      <w:r>
        <w:rPr>
          <w:sz w:val="20"/>
        </w:rPr>
        <w:t xml:space="preserve">VII - quantidade de recomendações emitidas e </w:t>
      </w:r>
      <w:proofErr w:type="gramStart"/>
      <w:r>
        <w:rPr>
          <w:sz w:val="20"/>
        </w:rPr>
        <w:t>implementadas</w:t>
      </w:r>
      <w:proofErr w:type="gramEnd"/>
      <w:r>
        <w:rPr>
          <w:sz w:val="20"/>
        </w:rPr>
        <w:t xml:space="preserve"> no exercício, bem como as vincendas e as não implementadas na data de elaboração do RAINT, com a inclusão, neste caso, dos prazos de implementação e as justificativas do gestor; e VIII – descrição dos benefícios decorrentes da atuação da unidade de auditoria interna ao longo do exercício.</w:t>
      </w:r>
    </w:p>
    <w:p w:rsidR="008714C7" w:rsidRDefault="008714C7">
      <w:pPr>
        <w:pStyle w:val="Textbody"/>
        <w:spacing w:after="0" w:line="360" w:lineRule="auto"/>
        <w:ind w:firstLine="567"/>
        <w:rPr>
          <w:rFonts w:eastAsia="Arial"/>
        </w:rPr>
      </w:pPr>
    </w:p>
    <w:p w:rsidR="0056204E" w:rsidRDefault="0056204E">
      <w:pPr>
        <w:suppressAutoHyphens w:val="0"/>
        <w:rPr>
          <w:b/>
          <w:color w:val="00000A"/>
          <w:sz w:val="24"/>
          <w:szCs w:val="24"/>
          <w:lang w:eastAsia="zh-CN"/>
        </w:rPr>
      </w:pPr>
      <w:r>
        <w:rPr>
          <w:sz w:val="24"/>
        </w:rPr>
        <w:br w:type="page"/>
      </w:r>
    </w:p>
    <w:p w:rsidR="007907DC" w:rsidRPr="00625434" w:rsidRDefault="00582876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1" w:name="_Toc504401366"/>
      <w:proofErr w:type="gramStart"/>
      <w:r w:rsidRPr="00625434">
        <w:rPr>
          <w:rStyle w:val="TtulodoLivro"/>
        </w:rPr>
        <w:lastRenderedPageBreak/>
        <w:t xml:space="preserve">2 – </w:t>
      </w:r>
      <w:r w:rsidR="009E4001" w:rsidRPr="00625434">
        <w:rPr>
          <w:rStyle w:val="TtulodoLivro"/>
        </w:rPr>
        <w:t>Auditoria</w:t>
      </w:r>
      <w:proofErr w:type="gramEnd"/>
      <w:r w:rsidR="009E4001" w:rsidRPr="00625434">
        <w:rPr>
          <w:rStyle w:val="TtulodoLivro"/>
        </w:rPr>
        <w:t xml:space="preserve"> Interna</w:t>
      </w:r>
      <w:bookmarkEnd w:id="1"/>
    </w:p>
    <w:p w:rsidR="007907DC" w:rsidRDefault="007907DC">
      <w:pPr>
        <w:pStyle w:val="Textbody"/>
        <w:spacing w:after="0" w:line="360" w:lineRule="auto"/>
        <w:ind w:firstLine="567"/>
        <w:rPr>
          <w:rFonts w:eastAsia="Arial"/>
        </w:rPr>
      </w:pPr>
    </w:p>
    <w:p w:rsidR="007907DC" w:rsidRDefault="00582876">
      <w:pPr>
        <w:pStyle w:val="Textbody"/>
        <w:spacing w:after="0" w:line="360" w:lineRule="auto"/>
        <w:ind w:firstLine="567"/>
      </w:pPr>
      <w:r>
        <w:rPr>
          <w:rFonts w:eastAsia="Arial"/>
        </w:rPr>
        <w:t xml:space="preserve">A AUDIN, </w:t>
      </w:r>
      <w:r>
        <w:rPr>
          <w:bCs/>
          <w:color w:val="000000"/>
        </w:rPr>
        <w:t>órgão de auditoria interna responsável por desenvolver ação preventiva no sentido de contribuir para a garantia da legalidade, da moralidade e da probidade dos atos administrativos do órgão,</w:t>
      </w:r>
      <w:r>
        <w:rPr>
          <w:rFonts w:eastAsia="Arial"/>
        </w:rPr>
        <w:t xml:space="preserve"> é</w:t>
      </w:r>
      <w:r w:rsidR="009D45E2">
        <w:rPr>
          <w:rFonts w:eastAsia="Arial"/>
        </w:rPr>
        <w:t xml:space="preserve"> </w:t>
      </w:r>
      <w:r w:rsidRPr="009D45E2">
        <w:rPr>
          <w:rFonts w:eastAsia="Arial"/>
        </w:rPr>
        <w:t xml:space="preserve">vinculada </w:t>
      </w:r>
      <w:r w:rsidR="00D96FD8" w:rsidRPr="009D45E2">
        <w:rPr>
          <w:rFonts w:eastAsia="Arial"/>
        </w:rPr>
        <w:t xml:space="preserve">ao Conselho Superior de </w:t>
      </w:r>
      <w:proofErr w:type="spellStart"/>
      <w:r w:rsidR="00D96FD8" w:rsidRPr="009D45E2">
        <w:rPr>
          <w:rFonts w:eastAsia="Arial"/>
        </w:rPr>
        <w:t>Administração-CONSAD</w:t>
      </w:r>
      <w:proofErr w:type="spellEnd"/>
      <w:r>
        <w:rPr>
          <w:rFonts w:eastAsia="Arial"/>
        </w:rPr>
        <w:t xml:space="preserve"> da UNIR e sua atuação é regida pelas normas constantes pelo Regimento Interno da Auditoria Interna, aprovado pela </w:t>
      </w:r>
      <w:r>
        <w:rPr>
          <w:bCs/>
          <w:color w:val="000000"/>
        </w:rPr>
        <w:t>Resolução nº 123</w:t>
      </w:r>
      <w:r w:rsidR="008E7EC9">
        <w:rPr>
          <w:bCs/>
          <w:color w:val="000000"/>
        </w:rPr>
        <w:t>/</w:t>
      </w:r>
      <w:r>
        <w:rPr>
          <w:bCs/>
          <w:color w:val="000000"/>
        </w:rPr>
        <w:t>CONSAD, de 10 de julh</w:t>
      </w:r>
      <w:r w:rsidR="00A572EB">
        <w:rPr>
          <w:bCs/>
          <w:color w:val="000000"/>
        </w:rPr>
        <w:t>o de 2014, segundo o artigo. 32</w:t>
      </w:r>
      <w:r>
        <w:rPr>
          <w:bCs/>
          <w:color w:val="000000"/>
        </w:rPr>
        <w:t xml:space="preserve"> do Regimento Geral da Instituição e o artigo 1º do Regimento Interno da AUDIN:</w:t>
      </w:r>
    </w:p>
    <w:p w:rsidR="00A572EB" w:rsidRPr="00A572EB" w:rsidRDefault="00A572EB">
      <w:pPr>
        <w:pStyle w:val="Textbody"/>
        <w:spacing w:after="0" w:line="240" w:lineRule="auto"/>
        <w:ind w:left="2268"/>
        <w:rPr>
          <w:b/>
          <w:color w:val="000000"/>
          <w:sz w:val="20"/>
          <w:szCs w:val="20"/>
        </w:rPr>
      </w:pPr>
      <w:r w:rsidRPr="00A572EB">
        <w:rPr>
          <w:b/>
          <w:color w:val="000000"/>
          <w:sz w:val="20"/>
          <w:szCs w:val="20"/>
        </w:rPr>
        <w:t xml:space="preserve">Regimento Geral </w:t>
      </w:r>
      <w:proofErr w:type="gramStart"/>
      <w:r w:rsidRPr="00A572EB">
        <w:rPr>
          <w:b/>
          <w:color w:val="000000"/>
          <w:sz w:val="20"/>
          <w:szCs w:val="20"/>
        </w:rPr>
        <w:t>da UNIR</w:t>
      </w:r>
      <w:proofErr w:type="gramEnd"/>
    </w:p>
    <w:p w:rsidR="007907DC" w:rsidRDefault="00582876">
      <w:pPr>
        <w:pStyle w:val="Textbody"/>
        <w:spacing w:after="0" w:line="240" w:lineRule="auto"/>
        <w:ind w:left="2268"/>
      </w:pPr>
      <w:r w:rsidRPr="00A572EB">
        <w:rPr>
          <w:color w:val="000000"/>
          <w:sz w:val="20"/>
          <w:szCs w:val="20"/>
        </w:rPr>
        <w:t>Art. 32</w:t>
      </w:r>
      <w:r w:rsidRPr="00A572EB">
        <w:t xml:space="preserve"> – </w:t>
      </w:r>
      <w:r>
        <w:rPr>
          <w:color w:val="000000"/>
          <w:sz w:val="20"/>
          <w:szCs w:val="20"/>
        </w:rPr>
        <w:t xml:space="preserve">A Unidade de Auditoria Interna - AUDIN é o órgão permanente de auditoria interna </w:t>
      </w:r>
      <w:proofErr w:type="gramStart"/>
      <w:r>
        <w:rPr>
          <w:color w:val="000000"/>
          <w:sz w:val="20"/>
          <w:szCs w:val="20"/>
        </w:rPr>
        <w:t>da UNIR</w:t>
      </w:r>
      <w:proofErr w:type="gramEnd"/>
      <w:r>
        <w:rPr>
          <w:color w:val="000000"/>
          <w:sz w:val="20"/>
          <w:szCs w:val="20"/>
        </w:rPr>
        <w:t>, responsável pelo desenvolvimento de ações de controle e auditagem no âmbito de sua competência (Regimento Geral da UNIR).</w:t>
      </w:r>
    </w:p>
    <w:p w:rsidR="007907DC" w:rsidRDefault="007907DC">
      <w:pPr>
        <w:pStyle w:val="Default"/>
        <w:ind w:left="2268"/>
        <w:rPr>
          <w:rFonts w:ascii="Times New Roman" w:hAnsi="Times New Roman"/>
          <w:sz w:val="20"/>
          <w:szCs w:val="20"/>
        </w:rPr>
      </w:pPr>
    </w:p>
    <w:p w:rsidR="00A572EB" w:rsidRPr="00A572EB" w:rsidRDefault="00A572EB">
      <w:pPr>
        <w:pStyle w:val="Default"/>
        <w:ind w:left="2268"/>
        <w:rPr>
          <w:rFonts w:ascii="Times New Roman" w:hAnsi="Times New Roman"/>
          <w:b/>
          <w:sz w:val="20"/>
          <w:szCs w:val="20"/>
        </w:rPr>
      </w:pPr>
      <w:r w:rsidRPr="00A572EB">
        <w:rPr>
          <w:rFonts w:ascii="Times New Roman" w:hAnsi="Times New Roman"/>
          <w:b/>
          <w:sz w:val="20"/>
          <w:szCs w:val="20"/>
        </w:rPr>
        <w:t>Regimento Interno da AUDIN</w:t>
      </w:r>
    </w:p>
    <w:p w:rsidR="007907DC" w:rsidRDefault="00582876">
      <w:pPr>
        <w:pStyle w:val="Textbody"/>
        <w:spacing w:after="113" w:line="240" w:lineRule="auto"/>
        <w:ind w:left="2268"/>
      </w:pPr>
      <w:r>
        <w:rPr>
          <w:b/>
          <w:sz w:val="20"/>
          <w:szCs w:val="20"/>
        </w:rPr>
        <w:t>Art. 1º</w:t>
      </w:r>
      <w:r>
        <w:rPr>
          <w:sz w:val="20"/>
          <w:szCs w:val="20"/>
        </w:rPr>
        <w:t xml:space="preserve"> </w:t>
      </w:r>
      <w:r>
        <w:rPr>
          <w:rStyle w:val="StrongEmphasis"/>
          <w:b w:val="0"/>
          <w:bCs w:val="0"/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>A Unidade de Auditoria Interna</w:t>
      </w:r>
      <w:r>
        <w:rPr>
          <w:rStyle w:val="StrongEmphasis"/>
          <w:b w:val="0"/>
          <w:bCs w:val="0"/>
          <w:color w:val="000000"/>
          <w:sz w:val="20"/>
          <w:szCs w:val="20"/>
        </w:rPr>
        <w:t xml:space="preserve"> – AUDIN </w:t>
      </w:r>
      <w:r>
        <w:rPr>
          <w:color w:val="000000"/>
          <w:sz w:val="20"/>
          <w:szCs w:val="20"/>
        </w:rPr>
        <w:t xml:space="preserve">da Fundação Universidade Federal de Rondônia </w:t>
      </w:r>
      <w:r>
        <w:rPr>
          <w:rStyle w:val="StrongEmphasis"/>
          <w:b w:val="0"/>
          <w:bCs w:val="0"/>
          <w:color w:val="000000"/>
          <w:sz w:val="20"/>
          <w:szCs w:val="20"/>
        </w:rPr>
        <w:t>– UNIR é um órgão técnico de controle que funciona vinculado ao Conselho Superior de Administração – CONSAD</w:t>
      </w:r>
      <w:r>
        <w:rPr>
          <w:color w:val="000000"/>
          <w:sz w:val="20"/>
          <w:szCs w:val="20"/>
        </w:rPr>
        <w:t xml:space="preserve">, conforme o art. 34 do Estatuto da Fundação Universidade Federal de Rondônia, nos termos do art.15, § 3º do Decreto 3591/00 </w:t>
      </w:r>
      <w:r>
        <w:rPr>
          <w:rStyle w:val="StrongEmphasis"/>
          <w:b w:val="0"/>
          <w:bCs w:val="0"/>
          <w:color w:val="000000"/>
          <w:sz w:val="20"/>
          <w:szCs w:val="20"/>
        </w:rPr>
        <w:t xml:space="preserve">criado em atendimento ao disposto nos </w:t>
      </w:r>
      <w:proofErr w:type="spellStart"/>
      <w:r>
        <w:rPr>
          <w:rStyle w:val="StrongEmphasis"/>
          <w:b w:val="0"/>
          <w:bCs w:val="0"/>
          <w:color w:val="000000"/>
          <w:sz w:val="20"/>
          <w:szCs w:val="20"/>
        </w:rPr>
        <w:t>arts</w:t>
      </w:r>
      <w:proofErr w:type="spellEnd"/>
      <w:r>
        <w:rPr>
          <w:rStyle w:val="StrongEmphasis"/>
          <w:b w:val="0"/>
          <w:bCs w:val="0"/>
          <w:color w:val="000000"/>
          <w:sz w:val="20"/>
          <w:szCs w:val="20"/>
        </w:rPr>
        <w:t>. 70 e 74 da Constituição Federal e no capítulo III, artigos 75 a 80 da Lei 4.320/64.</w:t>
      </w:r>
    </w:p>
    <w:p w:rsidR="008714C7" w:rsidRDefault="008714C7">
      <w:pPr>
        <w:pStyle w:val="Standard"/>
        <w:spacing w:after="0" w:line="360" w:lineRule="auto"/>
        <w:ind w:firstLine="567"/>
        <w:jc w:val="both"/>
      </w:pPr>
    </w:p>
    <w:p w:rsidR="007907DC" w:rsidRDefault="004C10B0">
      <w:pPr>
        <w:pStyle w:val="Standard"/>
        <w:spacing w:after="0" w:line="360" w:lineRule="auto"/>
        <w:ind w:firstLine="567"/>
        <w:jc w:val="both"/>
      </w:pPr>
      <w:r>
        <w:t>Assim</w:t>
      </w:r>
      <w:r w:rsidR="00582876">
        <w:t>, a AUDIN é um órgão de assessoramento à administração da Universidade, destinada a agregar valor e a melhoraria às operações da Entidade, assistindo-a na consecução de seus objetivos mediante uma abordagem sistemática e disciplinada, fortalecendo a gestão e racionalizando as ações de controle interno.</w:t>
      </w:r>
    </w:p>
    <w:p w:rsidR="007907DC" w:rsidRDefault="007907DC">
      <w:pPr>
        <w:pStyle w:val="Standard"/>
        <w:spacing w:after="0" w:line="360" w:lineRule="auto"/>
        <w:jc w:val="both"/>
        <w:rPr>
          <w:b/>
        </w:rPr>
      </w:pPr>
    </w:p>
    <w:p w:rsidR="007907DC" w:rsidRDefault="00582876">
      <w:pPr>
        <w:pStyle w:val="Standard"/>
        <w:spacing w:after="0" w:line="360" w:lineRule="auto"/>
        <w:jc w:val="both"/>
      </w:pPr>
      <w:proofErr w:type="gramStart"/>
      <w:r>
        <w:rPr>
          <w:b/>
        </w:rPr>
        <w:t>2.1 – Composição</w:t>
      </w:r>
      <w:proofErr w:type="gramEnd"/>
      <w:r>
        <w:rPr>
          <w:b/>
        </w:rPr>
        <w:t xml:space="preserve"> da AUDIN</w:t>
      </w:r>
    </w:p>
    <w:p w:rsidR="007907DC" w:rsidRDefault="007907DC">
      <w:pPr>
        <w:pStyle w:val="Standard"/>
        <w:spacing w:after="0" w:line="360" w:lineRule="auto"/>
        <w:jc w:val="both"/>
      </w:pPr>
    </w:p>
    <w:p w:rsidR="007943DE" w:rsidRPr="007943DE" w:rsidRDefault="007943DE" w:rsidP="007943DE">
      <w:pPr>
        <w:pStyle w:val="Textbody"/>
        <w:spacing w:after="0" w:line="360" w:lineRule="auto"/>
        <w:jc w:val="center"/>
        <w:rPr>
          <w:b/>
        </w:rPr>
      </w:pPr>
      <w:bookmarkStart w:id="2" w:name="_Toc506456039"/>
      <w:r w:rsidRPr="007943DE">
        <w:rPr>
          <w:b/>
        </w:rPr>
        <w:t xml:space="preserve">Quadro </w:t>
      </w:r>
      <w:r w:rsidR="00C077C6" w:rsidRPr="007943DE">
        <w:rPr>
          <w:b/>
        </w:rPr>
        <w:fldChar w:fldCharType="begin"/>
      </w:r>
      <w:r w:rsidRPr="007943DE">
        <w:rPr>
          <w:b/>
        </w:rPr>
        <w:instrText xml:space="preserve"> SEQ Quadro \* ARABIC </w:instrText>
      </w:r>
      <w:r w:rsidR="00C077C6" w:rsidRPr="007943DE">
        <w:rPr>
          <w:b/>
        </w:rPr>
        <w:fldChar w:fldCharType="separate"/>
      </w:r>
      <w:r w:rsidR="00FF2E60">
        <w:rPr>
          <w:b/>
          <w:noProof/>
        </w:rPr>
        <w:t>1</w:t>
      </w:r>
      <w:r w:rsidR="00C077C6" w:rsidRPr="007943DE">
        <w:rPr>
          <w:b/>
        </w:rPr>
        <w:fldChar w:fldCharType="end"/>
      </w:r>
      <w:r w:rsidRPr="007943DE">
        <w:rPr>
          <w:b/>
        </w:rPr>
        <w:t xml:space="preserve"> – Composição da Auditoria Interna</w:t>
      </w:r>
      <w:bookmarkEnd w:id="2"/>
    </w:p>
    <w:tbl>
      <w:tblPr>
        <w:tblW w:w="75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3"/>
        <w:gridCol w:w="2103"/>
        <w:gridCol w:w="2483"/>
      </w:tblGrid>
      <w:tr w:rsidR="007907DC">
        <w:trPr>
          <w:jc w:val="center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>
            <w:pPr>
              <w:pStyle w:val="Standard"/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>
            <w:pPr>
              <w:pStyle w:val="Standard"/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FORMAÇÃO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>
            <w:pPr>
              <w:pStyle w:val="Standard"/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CARGO/FUNÇAO</w:t>
            </w:r>
          </w:p>
        </w:tc>
      </w:tr>
      <w:tr w:rsidR="007907DC">
        <w:trPr>
          <w:jc w:val="center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 w:rsidP="00D96FD8">
            <w:pPr>
              <w:pStyle w:val="Textodenotaderodap"/>
              <w:spacing w:before="57" w:after="57" w:line="240" w:lineRule="auto"/>
              <w:jc w:val="center"/>
            </w:pPr>
            <w:proofErr w:type="spellStart"/>
            <w:r>
              <w:t>Carene</w:t>
            </w:r>
            <w:proofErr w:type="spellEnd"/>
            <w:r>
              <w:t xml:space="preserve"> Dourado do</w:t>
            </w:r>
            <w:r w:rsidR="00D96FD8">
              <w:t>s</w:t>
            </w:r>
            <w:r>
              <w:t xml:space="preserve"> Santos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>
            <w:pPr>
              <w:pStyle w:val="Standard"/>
              <w:spacing w:before="57" w:after="57" w:line="240" w:lineRule="auto"/>
              <w:jc w:val="center"/>
              <w:rPr>
                <w:bCs/>
              </w:rPr>
            </w:pPr>
            <w:r>
              <w:rPr>
                <w:bCs/>
              </w:rPr>
              <w:t>Administração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>
            <w:pPr>
              <w:pStyle w:val="Standard"/>
              <w:spacing w:before="57" w:after="57" w:line="240" w:lineRule="auto"/>
              <w:jc w:val="center"/>
              <w:rPr>
                <w:bCs/>
              </w:rPr>
            </w:pPr>
            <w:r>
              <w:rPr>
                <w:bCs/>
              </w:rPr>
              <w:t>Administrado</w:t>
            </w:r>
            <w:r w:rsidR="00D96FD8">
              <w:rPr>
                <w:bCs/>
              </w:rPr>
              <w:t>ra</w:t>
            </w:r>
          </w:p>
        </w:tc>
      </w:tr>
      <w:tr w:rsidR="007907DC">
        <w:trPr>
          <w:jc w:val="center"/>
        </w:trPr>
        <w:tc>
          <w:tcPr>
            <w:tcW w:w="30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>
            <w:pPr>
              <w:pStyle w:val="Textodenotaderodap"/>
              <w:spacing w:after="0" w:line="240" w:lineRule="auto"/>
              <w:jc w:val="center"/>
            </w:pPr>
            <w:r>
              <w:t>Fábio Ferreira da Silva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Ciências Contábeis</w:t>
            </w:r>
          </w:p>
        </w:tc>
        <w:tc>
          <w:tcPr>
            <w:tcW w:w="2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582876" w:rsidP="0056204E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Auditor</w:t>
            </w:r>
            <w:r w:rsidR="0056204E">
              <w:rPr>
                <w:bCs/>
              </w:rPr>
              <w:t>/</w:t>
            </w:r>
            <w:r>
              <w:rPr>
                <w:bCs/>
              </w:rPr>
              <w:t>Auditor Chefe</w:t>
            </w:r>
          </w:p>
        </w:tc>
      </w:tr>
      <w:tr w:rsidR="007907DC">
        <w:trPr>
          <w:jc w:val="center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D96FD8">
            <w:pPr>
              <w:pStyle w:val="Textodenotaderodap"/>
              <w:spacing w:before="57" w:after="57" w:line="240" w:lineRule="auto"/>
              <w:jc w:val="center"/>
            </w:pPr>
            <w:proofErr w:type="spellStart"/>
            <w:r>
              <w:t>Luciley</w:t>
            </w:r>
            <w:proofErr w:type="spellEnd"/>
            <w:r>
              <w:t xml:space="preserve"> Gomes de Souza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D96FD8">
            <w:pPr>
              <w:pStyle w:val="Standard"/>
              <w:spacing w:before="57" w:after="57" w:line="240" w:lineRule="auto"/>
              <w:jc w:val="center"/>
              <w:rPr>
                <w:bCs/>
              </w:rPr>
            </w:pPr>
            <w:r>
              <w:rPr>
                <w:bCs/>
              </w:rPr>
              <w:t>Ciências Contábeis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7DC" w:rsidRDefault="00D96FD8">
            <w:pPr>
              <w:pStyle w:val="Standard"/>
              <w:spacing w:before="57" w:after="57" w:line="240" w:lineRule="auto"/>
              <w:jc w:val="center"/>
              <w:rPr>
                <w:bCs/>
              </w:rPr>
            </w:pPr>
            <w:r>
              <w:rPr>
                <w:bCs/>
              </w:rPr>
              <w:t>Auditora</w:t>
            </w:r>
          </w:p>
        </w:tc>
      </w:tr>
      <w:tr w:rsidR="00D96FD8">
        <w:trPr>
          <w:jc w:val="center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FD8" w:rsidRDefault="00D96FD8" w:rsidP="00D96FD8">
            <w:pPr>
              <w:pStyle w:val="Textodenotaderodap"/>
              <w:spacing w:before="57" w:after="57" w:line="240" w:lineRule="auto"/>
              <w:jc w:val="center"/>
            </w:pPr>
            <w:r>
              <w:t>Marcelo Ferreira Coelho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FD8" w:rsidRDefault="00D96FD8" w:rsidP="00D96FD8">
            <w:pPr>
              <w:pStyle w:val="Standard"/>
              <w:spacing w:before="57" w:after="57" w:line="240" w:lineRule="auto"/>
              <w:jc w:val="center"/>
              <w:rPr>
                <w:bCs/>
              </w:rPr>
            </w:pPr>
            <w:r>
              <w:rPr>
                <w:bCs/>
              </w:rPr>
              <w:t>Ciências Contábeis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FD8" w:rsidRDefault="00D96FD8" w:rsidP="007943DE">
            <w:pPr>
              <w:pStyle w:val="Standard"/>
              <w:keepNext/>
              <w:spacing w:before="57" w:after="57" w:line="240" w:lineRule="auto"/>
              <w:jc w:val="center"/>
              <w:rPr>
                <w:bCs/>
              </w:rPr>
            </w:pPr>
            <w:r>
              <w:rPr>
                <w:bCs/>
              </w:rPr>
              <w:t>Auditor</w:t>
            </w:r>
          </w:p>
        </w:tc>
      </w:tr>
    </w:tbl>
    <w:p w:rsidR="007907DC" w:rsidRDefault="00582876">
      <w:pPr>
        <w:pStyle w:val="Standard"/>
        <w:tabs>
          <w:tab w:val="clear" w:pos="720"/>
          <w:tab w:val="left" w:pos="3191"/>
        </w:tabs>
        <w:spacing w:after="0" w:line="360" w:lineRule="auto"/>
        <w:jc w:val="both"/>
        <w:sectPr w:rsidR="007907DC" w:rsidSect="00582876">
          <w:footerReference w:type="default" r:id="rId8"/>
          <w:pgSz w:w="11906" w:h="16838" w:code="9"/>
          <w:pgMar w:top="1134" w:right="1134" w:bottom="1134" w:left="1418" w:header="720" w:footer="709" w:gutter="0"/>
          <w:pgBorders w:offsetFrom="page">
            <w:top w:val="single" w:sz="4" w:space="24" w:color="00000A"/>
            <w:left w:val="single" w:sz="4" w:space="25" w:color="00000A"/>
            <w:bottom w:val="single" w:sz="4" w:space="24" w:color="00000A"/>
            <w:right w:val="single" w:sz="4" w:space="25" w:color="00000A"/>
          </w:pgBorders>
          <w:cols w:space="720"/>
        </w:sectPr>
      </w:pPr>
      <w:r>
        <w:tab/>
      </w:r>
    </w:p>
    <w:p w:rsidR="007907DC" w:rsidRPr="009A2E99" w:rsidRDefault="009E4001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3" w:name="_Toc504401367"/>
      <w:proofErr w:type="gramStart"/>
      <w:r w:rsidRPr="009A2E99">
        <w:rPr>
          <w:rStyle w:val="TtulodoLivro"/>
        </w:rPr>
        <w:lastRenderedPageBreak/>
        <w:t>3 – Descrição</w:t>
      </w:r>
      <w:proofErr w:type="gramEnd"/>
      <w:r w:rsidRPr="009A2E99">
        <w:rPr>
          <w:rStyle w:val="TtulodoLivro"/>
        </w:rPr>
        <w:t xml:space="preserve"> </w:t>
      </w:r>
      <w:r>
        <w:rPr>
          <w:rStyle w:val="TtulodoLivro"/>
        </w:rPr>
        <w:t>d</w:t>
      </w:r>
      <w:r w:rsidRPr="009A2E99">
        <w:rPr>
          <w:rStyle w:val="TtulodoLivro"/>
        </w:rPr>
        <w:t xml:space="preserve">os Trabalhos </w:t>
      </w:r>
      <w:r>
        <w:rPr>
          <w:rStyle w:val="TtulodoLivro"/>
        </w:rPr>
        <w:t>d</w:t>
      </w:r>
      <w:r w:rsidRPr="009A2E99">
        <w:rPr>
          <w:rStyle w:val="TtulodoLivro"/>
        </w:rPr>
        <w:t xml:space="preserve">e Auditoria Interna Realizados </w:t>
      </w:r>
      <w:r>
        <w:rPr>
          <w:rStyle w:val="TtulodoLivro"/>
        </w:rPr>
        <w:t>d</w:t>
      </w:r>
      <w:r w:rsidRPr="009A2E99">
        <w:rPr>
          <w:rStyle w:val="TtulodoLivro"/>
        </w:rPr>
        <w:t xml:space="preserve">e Acordo </w:t>
      </w:r>
      <w:r>
        <w:rPr>
          <w:rStyle w:val="TtulodoLivro"/>
        </w:rPr>
        <w:t>c</w:t>
      </w:r>
      <w:r w:rsidRPr="009A2E99">
        <w:rPr>
          <w:rStyle w:val="TtulodoLivro"/>
        </w:rPr>
        <w:t xml:space="preserve">om </w:t>
      </w:r>
      <w:r>
        <w:rPr>
          <w:rStyle w:val="TtulodoLivro"/>
        </w:rPr>
        <w:t>o</w:t>
      </w:r>
      <w:r w:rsidRPr="009A2E99">
        <w:rPr>
          <w:rStyle w:val="TtulodoLivro"/>
        </w:rPr>
        <w:t xml:space="preserve"> </w:t>
      </w:r>
      <w:proofErr w:type="spellStart"/>
      <w:r w:rsidRPr="009A2E99">
        <w:rPr>
          <w:rStyle w:val="TtulodoLivro"/>
        </w:rPr>
        <w:t>Paint</w:t>
      </w:r>
      <w:bookmarkEnd w:id="3"/>
      <w:proofErr w:type="spellEnd"/>
    </w:p>
    <w:p w:rsidR="007907DC" w:rsidRDefault="007907DC">
      <w:pPr>
        <w:pStyle w:val="Standard"/>
        <w:spacing w:after="0" w:line="240" w:lineRule="auto"/>
        <w:ind w:firstLine="567"/>
        <w:jc w:val="both"/>
      </w:pPr>
    </w:p>
    <w:p w:rsidR="007907DC" w:rsidRDefault="00582876">
      <w:pPr>
        <w:pStyle w:val="Standard"/>
        <w:spacing w:after="0" w:line="240" w:lineRule="auto"/>
        <w:ind w:firstLine="567"/>
        <w:jc w:val="both"/>
      </w:pPr>
      <w:r>
        <w:t xml:space="preserve">A atuação da AUDIN abrangeu as seguintes áreas: </w:t>
      </w:r>
      <w:r w:rsidR="00EA72B7">
        <w:t>Registros Contábeis, Cumprimento do Calendário Acadêmico, Concessão de Auxílios Estudantis, Cumprimento de Metas Institucionais, Processo Seletivo Discente</w:t>
      </w:r>
      <w:r>
        <w:t>. Em função das ações planejadas no PAINT/201</w:t>
      </w:r>
      <w:r w:rsidR="00A572EB">
        <w:t>7</w:t>
      </w:r>
      <w:r>
        <w:t xml:space="preserve">, apresentamos no Quadro </w:t>
      </w:r>
      <w:proofErr w:type="gramStart"/>
      <w:r>
        <w:t>2</w:t>
      </w:r>
      <w:proofErr w:type="gramEnd"/>
      <w:r>
        <w:t xml:space="preserve"> as ações efetivamente realizadas.</w:t>
      </w:r>
    </w:p>
    <w:p w:rsidR="007907DC" w:rsidRPr="007943DE" w:rsidRDefault="007943DE" w:rsidP="007943DE">
      <w:pPr>
        <w:pStyle w:val="Legenda"/>
        <w:jc w:val="center"/>
        <w:rPr>
          <w:b/>
          <w:i w:val="0"/>
        </w:rPr>
      </w:pPr>
      <w:bookmarkStart w:id="4" w:name="_Toc506456040"/>
      <w:r w:rsidRPr="007943DE">
        <w:rPr>
          <w:b/>
          <w:i w:val="0"/>
        </w:rPr>
        <w:t xml:space="preserve">Quadro </w:t>
      </w:r>
      <w:r w:rsidR="00C077C6" w:rsidRPr="007943DE">
        <w:rPr>
          <w:b/>
          <w:i w:val="0"/>
        </w:rPr>
        <w:fldChar w:fldCharType="begin"/>
      </w:r>
      <w:r w:rsidRPr="007943DE">
        <w:rPr>
          <w:b/>
          <w:i w:val="0"/>
        </w:rPr>
        <w:instrText xml:space="preserve"> SEQ Quadro \* ARABIC </w:instrText>
      </w:r>
      <w:r w:rsidR="00C077C6" w:rsidRPr="007943DE">
        <w:rPr>
          <w:b/>
          <w:i w:val="0"/>
        </w:rPr>
        <w:fldChar w:fldCharType="separate"/>
      </w:r>
      <w:r w:rsidR="00FF2E60">
        <w:rPr>
          <w:b/>
          <w:i w:val="0"/>
          <w:noProof/>
        </w:rPr>
        <w:t>2</w:t>
      </w:r>
      <w:r w:rsidR="00C077C6" w:rsidRPr="007943DE">
        <w:rPr>
          <w:b/>
          <w:i w:val="0"/>
        </w:rPr>
        <w:fldChar w:fldCharType="end"/>
      </w:r>
      <w:r w:rsidRPr="007943DE">
        <w:rPr>
          <w:b/>
          <w:i w:val="0"/>
        </w:rPr>
        <w:t xml:space="preserve">– Descrição dos Trabalhos de Auditoria </w:t>
      </w:r>
      <w:proofErr w:type="gramStart"/>
      <w:r w:rsidRPr="007943DE">
        <w:rPr>
          <w:b/>
          <w:i w:val="0"/>
        </w:rPr>
        <w:t>Interna Realizados</w:t>
      </w:r>
      <w:proofErr w:type="gramEnd"/>
      <w:r w:rsidRPr="007943DE">
        <w:rPr>
          <w:b/>
          <w:i w:val="0"/>
        </w:rPr>
        <w:t xml:space="preserve"> de acordo com o PAINT/2017</w:t>
      </w:r>
      <w:bookmarkEnd w:id="4"/>
    </w:p>
    <w:tbl>
      <w:tblPr>
        <w:tblW w:w="125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175"/>
        <w:gridCol w:w="1984"/>
        <w:gridCol w:w="992"/>
        <w:gridCol w:w="4395"/>
        <w:gridCol w:w="1488"/>
        <w:gridCol w:w="1498"/>
      </w:tblGrid>
      <w:tr w:rsidR="004C7F58" w:rsidRPr="0052535B" w:rsidTr="003B25F2">
        <w:trPr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52535B" w:rsidRDefault="004C7F58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535B">
              <w:rPr>
                <w:b/>
                <w:bCs/>
                <w:sz w:val="20"/>
                <w:szCs w:val="20"/>
              </w:rPr>
              <w:t>Nº do Relatório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52535B" w:rsidRDefault="004C7F5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535B">
              <w:rPr>
                <w:b/>
                <w:bCs/>
                <w:sz w:val="20"/>
                <w:szCs w:val="20"/>
              </w:rPr>
              <w:t>Nº da</w:t>
            </w:r>
          </w:p>
          <w:p w:rsidR="004C7F58" w:rsidRPr="0052535B" w:rsidRDefault="004C7F58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535B">
              <w:rPr>
                <w:b/>
                <w:bCs/>
                <w:sz w:val="20"/>
                <w:szCs w:val="20"/>
              </w:rPr>
              <w:t>Ação do</w:t>
            </w:r>
          </w:p>
          <w:p w:rsidR="004C7F58" w:rsidRPr="0052535B" w:rsidRDefault="004C7F58" w:rsidP="00E7207D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535B">
              <w:rPr>
                <w:b/>
                <w:bCs/>
                <w:sz w:val="20"/>
                <w:szCs w:val="20"/>
              </w:rPr>
              <w:t>PAINT/201</w:t>
            </w:r>
            <w:r w:rsidR="00E720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52535B" w:rsidRDefault="004C7F58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535B">
              <w:rPr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52535B" w:rsidRDefault="002A445A" w:rsidP="00D231DC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Setor </w:t>
            </w:r>
            <w:r w:rsidR="004C7F58" w:rsidRPr="0052535B">
              <w:rPr>
                <w:b/>
                <w:bCs/>
                <w:sz w:val="20"/>
                <w:szCs w:val="20"/>
              </w:rPr>
              <w:t>Auditado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52535B" w:rsidRDefault="004C7F5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535B">
              <w:rPr>
                <w:b/>
                <w:bCs/>
                <w:sz w:val="20"/>
                <w:szCs w:val="20"/>
              </w:rPr>
              <w:t>Descrição das ações de Auditoria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52535B" w:rsidRDefault="004C7F5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535B">
              <w:rPr>
                <w:b/>
                <w:bCs/>
                <w:sz w:val="20"/>
                <w:szCs w:val="20"/>
              </w:rPr>
              <w:t>Cronograma Executado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52535B" w:rsidRDefault="004C7F58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535B">
              <w:rPr>
                <w:b/>
                <w:bCs/>
                <w:sz w:val="20"/>
                <w:szCs w:val="20"/>
              </w:rPr>
              <w:t>Constatações e Recomendações</w:t>
            </w:r>
          </w:p>
        </w:tc>
      </w:tr>
      <w:tr w:rsidR="004C7F58" w:rsidRPr="00301165" w:rsidTr="003B25F2">
        <w:trPr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7F367E" w:rsidRDefault="004C7F58" w:rsidP="009A2E99">
            <w:pPr>
              <w:widowControl/>
              <w:suppressAutoHyphens w:val="0"/>
              <w:autoSpaceDE w:val="0"/>
              <w:jc w:val="both"/>
              <w:textAlignment w:val="auto"/>
            </w:pPr>
            <w:r w:rsidRPr="007F367E">
              <w:t>01/201</w:t>
            </w:r>
            <w:r w:rsidR="009A2E99">
              <w:t>7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301165" w:rsidRDefault="00964686" w:rsidP="007F367E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t>4.1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7F367E" w:rsidRDefault="00E7207D" w:rsidP="007F367E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t>23118.001954/2017-74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9A2E99" w:rsidRDefault="009A2E99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A2E99">
              <w:rPr>
                <w:sz w:val="20"/>
                <w:szCs w:val="20"/>
              </w:rPr>
              <w:t>DIREA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E7207D" w:rsidRDefault="00E7207D" w:rsidP="00430038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7207D">
              <w:rPr>
                <w:sz w:val="20"/>
                <w:szCs w:val="20"/>
              </w:rPr>
              <w:t>nalisar a execução física e financeira das obras concluídas e v</w:t>
            </w:r>
            <w:r w:rsidR="002A445A">
              <w:rPr>
                <w:sz w:val="20"/>
                <w:szCs w:val="20"/>
              </w:rPr>
              <w:t>igentes, serviços de engenharia</w:t>
            </w:r>
            <w:r w:rsidRPr="00E7207D">
              <w:rPr>
                <w:sz w:val="20"/>
                <w:szCs w:val="20"/>
              </w:rPr>
              <w:t xml:space="preserve"> (</w:t>
            </w:r>
            <w:r w:rsidR="002A445A">
              <w:rPr>
                <w:sz w:val="20"/>
                <w:szCs w:val="20"/>
              </w:rPr>
              <w:t>o</w:t>
            </w:r>
            <w:r w:rsidRPr="00E7207D">
              <w:rPr>
                <w:sz w:val="20"/>
                <w:szCs w:val="20"/>
              </w:rPr>
              <w:t>bras em andamento e manutenção dos prédios existentes).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Pr="009A2E99" w:rsidRDefault="009A2E99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2E99">
              <w:rPr>
                <w:sz w:val="20"/>
                <w:szCs w:val="20"/>
              </w:rPr>
              <w:t>01/03/2017 a 11/04/2017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F58" w:rsidRDefault="0011291B" w:rsidP="007F367E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t xml:space="preserve">35 </w:t>
            </w:r>
            <w:r w:rsidR="004C7F58" w:rsidRPr="007F367E">
              <w:t>Constatações</w:t>
            </w:r>
          </w:p>
          <w:p w:rsidR="004C7F58" w:rsidRPr="007F367E" w:rsidRDefault="00AF75A3" w:rsidP="007F367E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t xml:space="preserve">54 </w:t>
            </w:r>
            <w:r w:rsidR="004C7F58" w:rsidRPr="007F367E">
              <w:t>Recomend</w:t>
            </w:r>
            <w:r w:rsidR="004C7F58" w:rsidRPr="007F367E">
              <w:t>a</w:t>
            </w:r>
            <w:r w:rsidR="004C7F58" w:rsidRPr="007F367E">
              <w:t>ções</w:t>
            </w:r>
          </w:p>
        </w:tc>
      </w:tr>
      <w:tr w:rsidR="00964686" w:rsidRPr="00D96FD8" w:rsidTr="003B25F2">
        <w:trPr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4686" w:rsidRPr="00022AC5" w:rsidRDefault="00964686" w:rsidP="00E7207D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22AC5">
              <w:rPr>
                <w:sz w:val="20"/>
                <w:szCs w:val="20"/>
              </w:rPr>
              <w:t>003/2017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4686" w:rsidRPr="00022AC5" w:rsidRDefault="00964686" w:rsidP="00E7207D">
            <w:pPr>
              <w:jc w:val="center"/>
            </w:pPr>
            <w:r w:rsidRPr="00022AC5">
              <w:t>3.2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4686" w:rsidRPr="00022AC5" w:rsidRDefault="00964686" w:rsidP="00E7207D">
            <w:pPr>
              <w:widowControl/>
              <w:suppressAutoHyphens w:val="0"/>
              <w:autoSpaceDE w:val="0"/>
              <w:jc w:val="both"/>
              <w:textAlignment w:val="auto"/>
            </w:pPr>
            <w:r w:rsidRPr="003A4AAF">
              <w:t>Horário Especial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4686" w:rsidRPr="00022AC5" w:rsidRDefault="001F04FE" w:rsidP="00E7207D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22AC5">
              <w:rPr>
                <w:sz w:val="20"/>
                <w:szCs w:val="20"/>
              </w:rPr>
              <w:t>UNIR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4686" w:rsidRPr="00022AC5" w:rsidRDefault="00430038" w:rsidP="00430038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 w:rsidRPr="00022AC5">
              <w:rPr>
                <w:sz w:val="20"/>
                <w:szCs w:val="20"/>
              </w:rPr>
              <w:t xml:space="preserve">Avaliar o processo de concessão e o efetivo cumprimento das obrigações assumidas com o horário especial 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4686" w:rsidRPr="00022AC5" w:rsidRDefault="00B02E62" w:rsidP="00E7207D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22AC5">
              <w:rPr>
                <w:sz w:val="20"/>
                <w:szCs w:val="20"/>
              </w:rPr>
              <w:t>01/06/2017 a 31/07/2017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37C" w:rsidRPr="00022AC5" w:rsidRDefault="00A90467" w:rsidP="0098537C">
            <w:pPr>
              <w:widowControl/>
              <w:suppressAutoHyphens w:val="0"/>
              <w:autoSpaceDE w:val="0"/>
              <w:jc w:val="center"/>
              <w:textAlignment w:val="auto"/>
            </w:pPr>
            <w:r w:rsidRPr="00022AC5">
              <w:t xml:space="preserve">08 </w:t>
            </w:r>
            <w:r w:rsidR="0098537C" w:rsidRPr="00022AC5">
              <w:t>Constatações</w:t>
            </w:r>
          </w:p>
          <w:p w:rsidR="00964686" w:rsidRPr="00022AC5" w:rsidRDefault="00A90467" w:rsidP="0098537C">
            <w:pPr>
              <w:widowControl/>
              <w:suppressAutoHyphens w:val="0"/>
              <w:autoSpaceDE w:val="0"/>
              <w:jc w:val="center"/>
              <w:textAlignment w:val="auto"/>
            </w:pPr>
            <w:r w:rsidRPr="00022AC5">
              <w:t xml:space="preserve">19 </w:t>
            </w:r>
            <w:r w:rsidR="0098537C" w:rsidRPr="00022AC5">
              <w:t>Recomend</w:t>
            </w:r>
            <w:r w:rsidR="0098537C" w:rsidRPr="00022AC5">
              <w:t>a</w:t>
            </w:r>
            <w:r w:rsidR="0098537C" w:rsidRPr="00022AC5">
              <w:t>ções</w:t>
            </w:r>
          </w:p>
        </w:tc>
      </w:tr>
      <w:tr w:rsidR="009A2E99" w:rsidRPr="00D96FD8" w:rsidTr="003B25F2">
        <w:trPr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3473A1" w:rsidRDefault="009A2E99" w:rsidP="00E7207D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3A1">
              <w:rPr>
                <w:sz w:val="20"/>
                <w:szCs w:val="20"/>
              </w:rPr>
              <w:t>004/2017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3473A1" w:rsidRDefault="00964686" w:rsidP="00E7207D">
            <w:pPr>
              <w:jc w:val="center"/>
            </w:pPr>
            <w:r w:rsidRPr="003473A1">
              <w:t>6.3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3473A1" w:rsidRDefault="005C3B91" w:rsidP="00E7207D">
            <w:pPr>
              <w:widowControl/>
              <w:suppressAutoHyphens w:val="0"/>
              <w:autoSpaceDE w:val="0"/>
              <w:jc w:val="both"/>
              <w:textAlignment w:val="auto"/>
            </w:pPr>
            <w:r w:rsidRPr="003A4AAF">
              <w:t xml:space="preserve">Normas </w:t>
            </w:r>
            <w:r w:rsidR="00964686" w:rsidRPr="003A4AAF">
              <w:t>Acadêmicas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3473A1" w:rsidRDefault="005C3B91" w:rsidP="00E7207D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3A1">
              <w:rPr>
                <w:sz w:val="20"/>
                <w:szCs w:val="20"/>
              </w:rPr>
              <w:t>UNIR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3473A1" w:rsidRDefault="005C3B91" w:rsidP="005C3B91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 w:rsidRPr="003473A1">
              <w:rPr>
                <w:sz w:val="20"/>
                <w:szCs w:val="20"/>
              </w:rPr>
              <w:t xml:space="preserve">Evidenciar a execução da atividade-fim da entidade visando </w:t>
            </w:r>
            <w:r w:rsidR="003135BC" w:rsidRPr="003473A1">
              <w:rPr>
                <w:sz w:val="20"/>
                <w:szCs w:val="20"/>
              </w:rPr>
              <w:t>à</w:t>
            </w:r>
            <w:r w:rsidRPr="003473A1">
              <w:rPr>
                <w:sz w:val="20"/>
                <w:szCs w:val="20"/>
              </w:rPr>
              <w:t xml:space="preserve"> melhoria contínua. 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3473A1" w:rsidRDefault="003473A1" w:rsidP="00E7207D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3A1">
              <w:rPr>
                <w:sz w:val="20"/>
                <w:szCs w:val="20"/>
              </w:rPr>
              <w:t>01/09/2017 a 24/11/2017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3473A1" w:rsidRDefault="003473A1" w:rsidP="00E7207D">
            <w:pPr>
              <w:widowControl/>
              <w:suppressAutoHyphens w:val="0"/>
              <w:autoSpaceDE w:val="0"/>
              <w:jc w:val="center"/>
              <w:textAlignment w:val="auto"/>
            </w:pPr>
            <w:r w:rsidRPr="003473A1">
              <w:t xml:space="preserve">04 </w:t>
            </w:r>
            <w:r w:rsidR="009A2E99" w:rsidRPr="003473A1">
              <w:t>Constatações</w:t>
            </w:r>
          </w:p>
          <w:p w:rsidR="009A2E99" w:rsidRPr="003473A1" w:rsidRDefault="003473A1" w:rsidP="00E7207D">
            <w:pPr>
              <w:widowControl/>
              <w:suppressAutoHyphens w:val="0"/>
              <w:autoSpaceDE w:val="0"/>
              <w:jc w:val="center"/>
              <w:textAlignment w:val="auto"/>
            </w:pPr>
            <w:r w:rsidRPr="003473A1">
              <w:t xml:space="preserve">09 </w:t>
            </w:r>
            <w:r w:rsidR="009A2E99" w:rsidRPr="003473A1">
              <w:t>Recomend</w:t>
            </w:r>
            <w:r w:rsidR="009A2E99" w:rsidRPr="003473A1">
              <w:t>a</w:t>
            </w:r>
            <w:r w:rsidR="009A2E99" w:rsidRPr="003473A1">
              <w:t>ções</w:t>
            </w:r>
          </w:p>
        </w:tc>
      </w:tr>
      <w:tr w:rsidR="009A2E99" w:rsidRPr="00933409" w:rsidTr="003B25F2">
        <w:trPr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AB6286" w:rsidRDefault="009A2E99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006/2017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C44190" w:rsidRDefault="00964686">
            <w:pPr>
              <w:jc w:val="center"/>
            </w:pPr>
            <w:r>
              <w:t>3.3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Default="00E7207D" w:rsidP="00AB628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t>23118.004389/2017-05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F472BA" w:rsidRDefault="00964686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UNIR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964686" w:rsidRDefault="00964686" w:rsidP="00964686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os possíveis desvios de função que possam acarretar passivos a UNIR. 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AB6286" w:rsidRDefault="00F36CF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CF9">
              <w:rPr>
                <w:sz w:val="20"/>
                <w:szCs w:val="20"/>
              </w:rPr>
              <w:t>30/08/2017 a 22/11/2017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07D" w:rsidRPr="00933409" w:rsidRDefault="00933409" w:rsidP="00E7207D">
            <w:pPr>
              <w:widowControl/>
              <w:suppressAutoHyphens w:val="0"/>
              <w:autoSpaceDE w:val="0"/>
              <w:jc w:val="center"/>
              <w:textAlignment w:val="auto"/>
            </w:pPr>
            <w:r w:rsidRPr="00933409">
              <w:t xml:space="preserve">15 </w:t>
            </w:r>
            <w:r w:rsidR="00E7207D" w:rsidRPr="00933409">
              <w:t>Constatações</w:t>
            </w:r>
          </w:p>
          <w:p w:rsidR="009A2E99" w:rsidRPr="00933409" w:rsidRDefault="00933409" w:rsidP="00E7207D">
            <w:pPr>
              <w:widowControl/>
              <w:suppressAutoHyphens w:val="0"/>
              <w:autoSpaceDE w:val="0"/>
              <w:jc w:val="center"/>
              <w:textAlignment w:val="auto"/>
            </w:pPr>
            <w:r w:rsidRPr="00933409">
              <w:t xml:space="preserve">11 </w:t>
            </w:r>
            <w:r w:rsidR="00E7207D" w:rsidRPr="00933409">
              <w:t>Recomend</w:t>
            </w:r>
            <w:r w:rsidR="00E7207D" w:rsidRPr="00933409">
              <w:t>a</w:t>
            </w:r>
            <w:r w:rsidR="00E7207D" w:rsidRPr="00933409">
              <w:t>ções</w:t>
            </w:r>
          </w:p>
        </w:tc>
      </w:tr>
      <w:tr w:rsidR="009A2E99" w:rsidRPr="00D96FD8" w:rsidTr="003B25F2">
        <w:trPr>
          <w:jc w:val="center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86256A" w:rsidRDefault="009A2E99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56A">
              <w:rPr>
                <w:sz w:val="20"/>
                <w:szCs w:val="20"/>
              </w:rPr>
              <w:t>007/2017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86256A" w:rsidRDefault="00964686" w:rsidP="00662BD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56A">
              <w:rPr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86256A" w:rsidRDefault="00964686" w:rsidP="00430038">
            <w:pPr>
              <w:widowControl/>
              <w:suppressAutoHyphens w:val="0"/>
              <w:autoSpaceDE w:val="0"/>
              <w:jc w:val="both"/>
              <w:textAlignment w:val="auto"/>
            </w:pPr>
            <w:r w:rsidRPr="00134945">
              <w:t>Publi</w:t>
            </w:r>
            <w:r w:rsidR="00430038" w:rsidRPr="00134945">
              <w:t>c</w:t>
            </w:r>
            <w:r w:rsidRPr="00134945">
              <w:t>ações no B</w:t>
            </w:r>
            <w:r w:rsidR="00430038" w:rsidRPr="00134945">
              <w:t>ol</w:t>
            </w:r>
            <w:r w:rsidR="00430038" w:rsidRPr="00134945">
              <w:t>e</w:t>
            </w:r>
            <w:r w:rsidR="00430038" w:rsidRPr="00134945">
              <w:t xml:space="preserve">tim de </w:t>
            </w:r>
            <w:r w:rsidRPr="00134945">
              <w:t>S</w:t>
            </w:r>
            <w:r w:rsidR="00430038" w:rsidRPr="00134945">
              <w:t>erviço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86256A" w:rsidRDefault="001F04FE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56A">
              <w:rPr>
                <w:sz w:val="20"/>
                <w:szCs w:val="20"/>
              </w:rPr>
              <w:t>UNIR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86256A" w:rsidRDefault="00430038" w:rsidP="00430038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 w:rsidRPr="0086256A">
              <w:rPr>
                <w:sz w:val="20"/>
                <w:szCs w:val="20"/>
              </w:rPr>
              <w:t xml:space="preserve">Avaliar as publicações emitidas verificando sua pertinência e atendimento aos requisitos mínimos para eficácia dos atos. 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86256A" w:rsidRDefault="0086256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56A">
              <w:rPr>
                <w:sz w:val="20"/>
                <w:szCs w:val="20"/>
              </w:rPr>
              <w:t>14/11/2017 a 20/12/2017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2E99" w:rsidRPr="0086256A" w:rsidRDefault="0086256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6256A">
              <w:rPr>
                <w:sz w:val="20"/>
                <w:szCs w:val="20"/>
              </w:rPr>
              <w:t>0</w:t>
            </w:r>
            <w:proofErr w:type="gramEnd"/>
            <w:r w:rsidRPr="0086256A">
              <w:rPr>
                <w:sz w:val="20"/>
                <w:szCs w:val="20"/>
              </w:rPr>
              <w:t xml:space="preserve"> </w:t>
            </w:r>
            <w:r w:rsidR="009A2E99" w:rsidRPr="0086256A">
              <w:rPr>
                <w:sz w:val="20"/>
                <w:szCs w:val="20"/>
              </w:rPr>
              <w:t>Constatações</w:t>
            </w:r>
          </w:p>
          <w:p w:rsidR="009A2E99" w:rsidRPr="0086256A" w:rsidRDefault="0086256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6256A">
              <w:rPr>
                <w:sz w:val="20"/>
                <w:szCs w:val="20"/>
              </w:rPr>
              <w:t>0</w:t>
            </w:r>
            <w:proofErr w:type="gramEnd"/>
            <w:r w:rsidRPr="0086256A">
              <w:rPr>
                <w:sz w:val="20"/>
                <w:szCs w:val="20"/>
              </w:rPr>
              <w:t xml:space="preserve"> </w:t>
            </w:r>
            <w:r w:rsidR="009A2E99" w:rsidRPr="0086256A">
              <w:rPr>
                <w:sz w:val="20"/>
                <w:szCs w:val="20"/>
              </w:rPr>
              <w:t>Recomendações</w:t>
            </w:r>
          </w:p>
        </w:tc>
      </w:tr>
      <w:tr w:rsidR="003B25F2" w:rsidRPr="00D96FD8" w:rsidTr="003B25F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662BD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134945" w:rsidRDefault="003B25F2" w:rsidP="00430038">
            <w:pPr>
              <w:widowControl/>
              <w:suppressAutoHyphens w:val="0"/>
              <w:autoSpaceDE w:val="0"/>
              <w:jc w:val="both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3B25F2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do RAINT 2016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Janeiro/2017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25F2" w:rsidRPr="00D96FD8" w:rsidTr="003B25F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662BD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134945" w:rsidRDefault="003B25F2" w:rsidP="00430038">
            <w:pPr>
              <w:widowControl/>
              <w:suppressAutoHyphens w:val="0"/>
              <w:autoSpaceDE w:val="0"/>
              <w:jc w:val="both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430038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do PAINT 2018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Outubro/2017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25F2" w:rsidRPr="00D96FD8" w:rsidTr="003B25F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662BD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134945" w:rsidRDefault="003B25F2" w:rsidP="00430038">
            <w:pPr>
              <w:widowControl/>
              <w:suppressAutoHyphens w:val="0"/>
              <w:autoSpaceDE w:val="0"/>
              <w:jc w:val="both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Default="003B25F2" w:rsidP="00430038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 e parecer do processo de prestação de contas da UNIR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Fevereiro/2017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25F2" w:rsidRPr="00D96FD8" w:rsidTr="003B25F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662BD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134945" w:rsidRDefault="003B25F2" w:rsidP="00430038">
            <w:pPr>
              <w:widowControl/>
              <w:suppressAutoHyphens w:val="0"/>
              <w:autoSpaceDE w:val="0"/>
              <w:jc w:val="both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Default="003B25F2" w:rsidP="003B25F2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dos quadros do relatório de gestão 2017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Janeiro/2017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25F2" w:rsidRPr="00D96FD8" w:rsidTr="003B25F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662BD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134945" w:rsidRDefault="003B25F2" w:rsidP="00430038">
            <w:pPr>
              <w:widowControl/>
              <w:suppressAutoHyphens w:val="0"/>
              <w:autoSpaceDE w:val="0"/>
              <w:jc w:val="both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 w:rsidP="009A2E99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Default="003B25F2" w:rsidP="003B25F2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Monitoramento das deliberações da CGU e TCU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Janeiro a dezembro/2017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5F2" w:rsidRPr="0086256A" w:rsidRDefault="003B25F2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907DC" w:rsidRPr="0078167D" w:rsidRDefault="009E4001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5" w:name="_Toc504401368"/>
      <w:proofErr w:type="gramStart"/>
      <w:r w:rsidRPr="0078167D">
        <w:rPr>
          <w:rStyle w:val="TtulodoLivro"/>
        </w:rPr>
        <w:lastRenderedPageBreak/>
        <w:t>4 – Descrição</w:t>
      </w:r>
      <w:proofErr w:type="gramEnd"/>
      <w:r w:rsidRPr="0078167D">
        <w:rPr>
          <w:rStyle w:val="TtulodoLivro"/>
        </w:rPr>
        <w:t xml:space="preserve">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os Trabalhos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e Auditoria Interna Realizados Sem Previsão </w:t>
      </w:r>
      <w:r>
        <w:rPr>
          <w:rStyle w:val="TtulodoLivro"/>
        </w:rPr>
        <w:t>n</w:t>
      </w:r>
      <w:r w:rsidRPr="0078167D">
        <w:rPr>
          <w:rStyle w:val="TtulodoLivro"/>
        </w:rPr>
        <w:t xml:space="preserve">o </w:t>
      </w:r>
      <w:proofErr w:type="spellStart"/>
      <w:r w:rsidRPr="0078167D">
        <w:rPr>
          <w:rStyle w:val="TtulodoLivro"/>
        </w:rPr>
        <w:t>Paint</w:t>
      </w:r>
      <w:bookmarkEnd w:id="5"/>
      <w:proofErr w:type="spellEnd"/>
    </w:p>
    <w:p w:rsidR="007907DC" w:rsidRDefault="007907DC">
      <w:pPr>
        <w:pStyle w:val="Standard"/>
        <w:spacing w:after="0" w:line="240" w:lineRule="auto"/>
        <w:ind w:firstLine="567"/>
        <w:jc w:val="both"/>
      </w:pPr>
    </w:p>
    <w:p w:rsidR="007907DC" w:rsidRDefault="00582876" w:rsidP="008714C7">
      <w:pPr>
        <w:pStyle w:val="Standard"/>
        <w:spacing w:after="0" w:line="360" w:lineRule="auto"/>
        <w:ind w:firstLine="567"/>
        <w:jc w:val="both"/>
      </w:pPr>
      <w:r>
        <w:t>No decorrer do exercício de 201</w:t>
      </w:r>
      <w:r w:rsidR="0098537C">
        <w:t>7</w:t>
      </w:r>
      <w:r>
        <w:t xml:space="preserve">, a AUDIN, verificando a necessidade de atuação, realizou os trabalhos relacionados no quadro </w:t>
      </w:r>
      <w:proofErr w:type="gramStart"/>
      <w:r>
        <w:t>3</w:t>
      </w:r>
      <w:proofErr w:type="gramEnd"/>
      <w:r>
        <w:t xml:space="preserve"> que não encontravam-se previsto no PAINT/201</w:t>
      </w:r>
      <w:r w:rsidR="0098537C">
        <w:t>7</w:t>
      </w:r>
      <w:r>
        <w:t>.</w:t>
      </w:r>
    </w:p>
    <w:p w:rsidR="007907DC" w:rsidRPr="007943DE" w:rsidRDefault="007943DE" w:rsidP="007943DE">
      <w:pPr>
        <w:pStyle w:val="Legenda"/>
        <w:jc w:val="center"/>
        <w:rPr>
          <w:b/>
          <w:i w:val="0"/>
        </w:rPr>
      </w:pPr>
      <w:bookmarkStart w:id="6" w:name="_Toc506456041"/>
      <w:r w:rsidRPr="007943DE">
        <w:rPr>
          <w:b/>
          <w:i w:val="0"/>
        </w:rPr>
        <w:t xml:space="preserve">Quadro </w:t>
      </w:r>
      <w:r w:rsidR="00C077C6" w:rsidRPr="007943DE">
        <w:rPr>
          <w:b/>
          <w:i w:val="0"/>
        </w:rPr>
        <w:fldChar w:fldCharType="begin"/>
      </w:r>
      <w:r w:rsidRPr="007943DE">
        <w:rPr>
          <w:b/>
          <w:i w:val="0"/>
        </w:rPr>
        <w:instrText xml:space="preserve"> SEQ Quadro \* ARABIC </w:instrText>
      </w:r>
      <w:r w:rsidR="00C077C6" w:rsidRPr="007943DE">
        <w:rPr>
          <w:b/>
          <w:i w:val="0"/>
        </w:rPr>
        <w:fldChar w:fldCharType="separate"/>
      </w:r>
      <w:r w:rsidR="00FF2E60">
        <w:rPr>
          <w:b/>
          <w:i w:val="0"/>
          <w:noProof/>
        </w:rPr>
        <w:t>3</w:t>
      </w:r>
      <w:r w:rsidR="00C077C6" w:rsidRPr="007943DE">
        <w:rPr>
          <w:b/>
          <w:i w:val="0"/>
        </w:rPr>
        <w:fldChar w:fldCharType="end"/>
      </w:r>
      <w:r w:rsidRPr="007943DE">
        <w:rPr>
          <w:b/>
          <w:i w:val="0"/>
        </w:rPr>
        <w:t>– Descrição dos Trabalhos de Auditoria Interna Realizados Sem Previsão no PAINT</w:t>
      </w:r>
      <w:bookmarkEnd w:id="6"/>
    </w:p>
    <w:tbl>
      <w:tblPr>
        <w:tblW w:w="131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993"/>
        <w:gridCol w:w="4252"/>
        <w:gridCol w:w="2260"/>
      </w:tblGrid>
      <w:tr w:rsidR="007907DC" w:rsidRPr="00241704">
        <w:trPr>
          <w:jc w:val="center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241704" w:rsidRDefault="00582876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04">
              <w:rPr>
                <w:b/>
                <w:bCs/>
                <w:sz w:val="20"/>
                <w:szCs w:val="20"/>
              </w:rPr>
              <w:t>Assunto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241704" w:rsidRDefault="00582876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04">
              <w:rPr>
                <w:b/>
                <w:bCs/>
                <w:sz w:val="20"/>
                <w:szCs w:val="20"/>
              </w:rPr>
              <w:t>Descrição das ações de Auditoria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241704" w:rsidRDefault="00582876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04">
              <w:rPr>
                <w:b/>
                <w:bCs/>
                <w:sz w:val="20"/>
                <w:szCs w:val="20"/>
              </w:rPr>
              <w:t>Motivação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241704" w:rsidRDefault="00582876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04">
              <w:rPr>
                <w:b/>
                <w:bCs/>
                <w:sz w:val="20"/>
                <w:szCs w:val="20"/>
              </w:rPr>
              <w:t>Resultado</w:t>
            </w:r>
          </w:p>
        </w:tc>
      </w:tr>
      <w:tr w:rsidR="00241704" w:rsidRPr="00D96FD8" w:rsidTr="00F15E52">
        <w:trPr>
          <w:trHeight w:val="585"/>
          <w:jc w:val="center"/>
        </w:trPr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704" w:rsidRPr="00241704" w:rsidRDefault="0098537C" w:rsidP="0098537C">
            <w:pPr>
              <w:jc w:val="both"/>
            </w:pPr>
            <w:r>
              <w:t>Controle e Frequência e Cumprimento de Jornada de Trabalho</w:t>
            </w:r>
          </w:p>
        </w:tc>
        <w:tc>
          <w:tcPr>
            <w:tcW w:w="3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704" w:rsidRPr="0098537C" w:rsidRDefault="0098537C" w:rsidP="0098537C">
            <w:pPr>
              <w:jc w:val="both"/>
            </w:pPr>
            <w:r w:rsidRPr="00F472BA">
              <w:t>Averiguar a conformidade dos controles internos nas unidades da UNIR no que se refere ao controle de frequência</w:t>
            </w:r>
            <w:r>
              <w:t>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704" w:rsidRPr="0098537C" w:rsidRDefault="0098537C" w:rsidP="0098537C">
            <w:pPr>
              <w:jc w:val="both"/>
            </w:pPr>
            <w:r w:rsidRPr="0098537C">
              <w:t>Solicitado pela Reitoria por meio do Memorando nº 142/2016/GR/UNIR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704" w:rsidRPr="00B45A16" w:rsidRDefault="00EA72B7" w:rsidP="0098537C">
            <w:pPr>
              <w:jc w:val="both"/>
            </w:pPr>
            <w:r>
              <w:t>E</w:t>
            </w:r>
            <w:r w:rsidR="00B45A16" w:rsidRPr="00B45A16">
              <w:t>m monitoramento.</w:t>
            </w:r>
          </w:p>
        </w:tc>
      </w:tr>
    </w:tbl>
    <w:p w:rsidR="008714C7" w:rsidRDefault="008714C7"/>
    <w:p w:rsidR="008714C7" w:rsidRDefault="008714C7">
      <w:pPr>
        <w:suppressAutoHyphens w:val="0"/>
      </w:pPr>
      <w:r>
        <w:br w:type="page"/>
      </w:r>
    </w:p>
    <w:p w:rsidR="001E4CF6" w:rsidRPr="0078167D" w:rsidRDefault="001E4CF6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7" w:name="_Toc504401369"/>
      <w:r w:rsidRPr="0078167D">
        <w:rPr>
          <w:rStyle w:val="TtulodoLivro"/>
        </w:rPr>
        <w:lastRenderedPageBreak/>
        <w:t xml:space="preserve">5 – </w:t>
      </w:r>
      <w:r w:rsidR="009E4001" w:rsidRPr="0078167D">
        <w:rPr>
          <w:rStyle w:val="TtulodoLivro"/>
        </w:rPr>
        <w:t xml:space="preserve">Análise Consolidada Acerca </w:t>
      </w:r>
      <w:r w:rsidR="009E4001">
        <w:rPr>
          <w:rStyle w:val="TtulodoLivro"/>
        </w:rPr>
        <w:t>d</w:t>
      </w:r>
      <w:r w:rsidR="009E4001" w:rsidRPr="0078167D">
        <w:rPr>
          <w:rStyle w:val="TtulodoLivro"/>
        </w:rPr>
        <w:t xml:space="preserve">o Nível </w:t>
      </w:r>
      <w:r w:rsidR="009E4001">
        <w:rPr>
          <w:rStyle w:val="TtulodoLivro"/>
        </w:rPr>
        <w:t>d</w:t>
      </w:r>
      <w:r w:rsidR="009E4001" w:rsidRPr="0078167D">
        <w:rPr>
          <w:rStyle w:val="TtulodoLivro"/>
        </w:rPr>
        <w:t xml:space="preserve">e Maturação </w:t>
      </w:r>
      <w:r w:rsidR="009E4001">
        <w:rPr>
          <w:rStyle w:val="TtulodoLivro"/>
        </w:rPr>
        <w:t>d</w:t>
      </w:r>
      <w:r w:rsidR="009E4001" w:rsidRPr="0078167D">
        <w:rPr>
          <w:rStyle w:val="TtulodoLivro"/>
        </w:rPr>
        <w:t xml:space="preserve">os Controles Internos </w:t>
      </w:r>
      <w:r w:rsidR="009E4001">
        <w:rPr>
          <w:rStyle w:val="TtulodoLivro"/>
        </w:rPr>
        <w:t>d</w:t>
      </w:r>
      <w:r w:rsidR="009E4001" w:rsidRPr="0078167D">
        <w:rPr>
          <w:rStyle w:val="TtulodoLivro"/>
        </w:rPr>
        <w:t xml:space="preserve">o </w:t>
      </w:r>
      <w:proofErr w:type="spellStart"/>
      <w:r w:rsidR="009E4001" w:rsidRPr="0078167D">
        <w:rPr>
          <w:rStyle w:val="TtulodoLivro"/>
        </w:rPr>
        <w:t>Órgao</w:t>
      </w:r>
      <w:proofErr w:type="spellEnd"/>
      <w:r w:rsidR="009E4001" w:rsidRPr="0078167D">
        <w:rPr>
          <w:rStyle w:val="TtulodoLivro"/>
        </w:rPr>
        <w:t xml:space="preserve"> </w:t>
      </w:r>
      <w:r w:rsidR="009E4001">
        <w:rPr>
          <w:rStyle w:val="TtulodoLivro"/>
        </w:rPr>
        <w:t>o</w:t>
      </w:r>
      <w:r w:rsidR="009E4001" w:rsidRPr="0078167D">
        <w:rPr>
          <w:rStyle w:val="TtulodoLivro"/>
        </w:rPr>
        <w:t xml:space="preserve">u Entidade, </w:t>
      </w:r>
      <w:r w:rsidR="009E4001">
        <w:rPr>
          <w:rStyle w:val="TtulodoLivro"/>
        </w:rPr>
        <w:t>c</w:t>
      </w:r>
      <w:r w:rsidR="009E4001" w:rsidRPr="0078167D">
        <w:rPr>
          <w:rStyle w:val="TtulodoLivro"/>
        </w:rPr>
        <w:t xml:space="preserve">om Base </w:t>
      </w:r>
      <w:r w:rsidR="009E4001">
        <w:rPr>
          <w:rStyle w:val="TtulodoLivro"/>
        </w:rPr>
        <w:t>n</w:t>
      </w:r>
      <w:r w:rsidR="009E4001" w:rsidRPr="0078167D">
        <w:rPr>
          <w:rStyle w:val="TtulodoLivro"/>
        </w:rPr>
        <w:t xml:space="preserve">os Trabalhos Realizados, Identificando </w:t>
      </w:r>
      <w:r w:rsidR="009E4001">
        <w:rPr>
          <w:rStyle w:val="TtulodoLivro"/>
        </w:rPr>
        <w:t>a</w:t>
      </w:r>
      <w:r w:rsidR="009E4001" w:rsidRPr="0078167D">
        <w:rPr>
          <w:rStyle w:val="TtulodoLivro"/>
        </w:rPr>
        <w:t xml:space="preserve">s Áreas Que Apresentaram Falhas Relevantes </w:t>
      </w:r>
      <w:r w:rsidR="009E4001">
        <w:rPr>
          <w:rStyle w:val="TtulodoLivro"/>
        </w:rPr>
        <w:t>e</w:t>
      </w:r>
      <w:r w:rsidR="009E4001" w:rsidRPr="0078167D">
        <w:rPr>
          <w:rStyle w:val="TtulodoLivro"/>
        </w:rPr>
        <w:t xml:space="preserve"> Indicando </w:t>
      </w:r>
      <w:r w:rsidR="009E4001">
        <w:rPr>
          <w:rStyle w:val="TtulodoLivro"/>
        </w:rPr>
        <w:t>a</w:t>
      </w:r>
      <w:r w:rsidR="009E4001" w:rsidRPr="0078167D">
        <w:rPr>
          <w:rStyle w:val="TtulodoLivro"/>
        </w:rPr>
        <w:t xml:space="preserve">s Ações Promovidas </w:t>
      </w:r>
      <w:r w:rsidR="009E4001">
        <w:rPr>
          <w:rStyle w:val="TtulodoLivro"/>
        </w:rPr>
        <w:t>p</w:t>
      </w:r>
      <w:r w:rsidR="009E4001" w:rsidRPr="0078167D">
        <w:rPr>
          <w:rStyle w:val="TtulodoLivro"/>
        </w:rPr>
        <w:t xml:space="preserve">ara Regularização </w:t>
      </w:r>
      <w:r w:rsidR="009E4001">
        <w:rPr>
          <w:rStyle w:val="TtulodoLivro"/>
        </w:rPr>
        <w:t>o</w:t>
      </w:r>
      <w:r w:rsidR="009E4001" w:rsidRPr="0078167D">
        <w:rPr>
          <w:rStyle w:val="TtulodoLivro"/>
        </w:rPr>
        <w:t xml:space="preserve">u Mitigação </w:t>
      </w:r>
      <w:r w:rsidR="009E4001">
        <w:rPr>
          <w:rStyle w:val="TtulodoLivro"/>
        </w:rPr>
        <w:t>d</w:t>
      </w:r>
      <w:r w:rsidR="009E4001" w:rsidRPr="0078167D">
        <w:rPr>
          <w:rStyle w:val="TtulodoLivro"/>
        </w:rPr>
        <w:t xml:space="preserve">os Riscos </w:t>
      </w:r>
      <w:r w:rsidR="009E4001">
        <w:rPr>
          <w:rStyle w:val="TtulodoLivro"/>
        </w:rPr>
        <w:t>d</w:t>
      </w:r>
      <w:r w:rsidR="009E4001" w:rsidRPr="0078167D">
        <w:rPr>
          <w:rStyle w:val="TtulodoLivro"/>
        </w:rPr>
        <w:t>elas Decorrentes.</w:t>
      </w:r>
      <w:bookmarkEnd w:id="7"/>
    </w:p>
    <w:p w:rsidR="001E4CF6" w:rsidRDefault="001E4CF6" w:rsidP="001E4CF6">
      <w:pPr>
        <w:pStyle w:val="Textbody"/>
        <w:shd w:val="clear" w:color="auto" w:fill="FFFFFF"/>
        <w:spacing w:after="0"/>
        <w:rPr>
          <w:sz w:val="20"/>
          <w:szCs w:val="20"/>
        </w:rPr>
      </w:pPr>
    </w:p>
    <w:p w:rsidR="001E4CF6" w:rsidRDefault="001E4CF6" w:rsidP="001E4CF6">
      <w:pPr>
        <w:pStyle w:val="Textbody"/>
        <w:shd w:val="clear" w:color="auto" w:fill="FFFFFF"/>
        <w:spacing w:after="0"/>
      </w:pPr>
      <w:r w:rsidRPr="00582876">
        <w:t>Os trabalhos realizados pela equipe da AUDIN foram elaborados de acordo com o PAINT</w:t>
      </w:r>
      <w:r w:rsidR="00D96FD8">
        <w:t>/201</w:t>
      </w:r>
      <w:r w:rsidR="00480527">
        <w:t>7</w:t>
      </w:r>
      <w:r w:rsidRPr="00582876">
        <w:t>. Demonstramos as falhas relevantes e as ações para mitigação dos riscos no quadro a seguir:</w:t>
      </w:r>
    </w:p>
    <w:p w:rsidR="002C34FB" w:rsidRPr="00E1639D" w:rsidRDefault="007943DE" w:rsidP="007943DE">
      <w:pPr>
        <w:pStyle w:val="Legenda"/>
        <w:jc w:val="center"/>
        <w:rPr>
          <w:b/>
          <w:i w:val="0"/>
        </w:rPr>
      </w:pPr>
      <w:bookmarkStart w:id="8" w:name="_Toc506456042"/>
      <w:r w:rsidRPr="005D5CA8">
        <w:rPr>
          <w:b/>
          <w:i w:val="0"/>
        </w:rPr>
        <w:t xml:space="preserve">Quadro </w:t>
      </w:r>
      <w:r w:rsidR="00C077C6" w:rsidRPr="005D5CA8">
        <w:rPr>
          <w:b/>
          <w:i w:val="0"/>
        </w:rPr>
        <w:fldChar w:fldCharType="begin"/>
      </w:r>
      <w:r w:rsidRPr="005D5CA8">
        <w:rPr>
          <w:b/>
          <w:i w:val="0"/>
        </w:rPr>
        <w:instrText xml:space="preserve"> SEQ Quadro \* ARABIC </w:instrText>
      </w:r>
      <w:r w:rsidR="00C077C6" w:rsidRPr="005D5CA8">
        <w:rPr>
          <w:b/>
          <w:i w:val="0"/>
        </w:rPr>
        <w:fldChar w:fldCharType="separate"/>
      </w:r>
      <w:r w:rsidR="00FF2E60">
        <w:rPr>
          <w:b/>
          <w:i w:val="0"/>
          <w:noProof/>
        </w:rPr>
        <w:t>4</w:t>
      </w:r>
      <w:r w:rsidR="00C077C6" w:rsidRPr="005D5CA8">
        <w:rPr>
          <w:b/>
          <w:i w:val="0"/>
        </w:rPr>
        <w:fldChar w:fldCharType="end"/>
      </w:r>
      <w:r w:rsidR="00194167" w:rsidRPr="005D5CA8">
        <w:rPr>
          <w:b/>
          <w:i w:val="0"/>
        </w:rPr>
        <w:t xml:space="preserve"> – </w:t>
      </w:r>
      <w:r w:rsidRPr="005D5CA8">
        <w:rPr>
          <w:b/>
          <w:i w:val="0"/>
        </w:rPr>
        <w:t>Análise Consolidada do Nível de Maturação dos Controles Internos, com Base nos Trabalhos Realizados</w:t>
      </w:r>
      <w:bookmarkEnd w:id="8"/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095"/>
        <w:gridCol w:w="5245"/>
      </w:tblGrid>
      <w:tr w:rsidR="001E4CF6" w:rsidRPr="0039673F" w:rsidTr="001E4CF6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CF6" w:rsidRPr="0039673F" w:rsidRDefault="001E4CF6" w:rsidP="001E4CF6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673F">
              <w:rPr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CF6" w:rsidRPr="0039673F" w:rsidRDefault="001E4CF6" w:rsidP="001E4CF6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673F">
              <w:rPr>
                <w:b/>
                <w:bCs/>
                <w:sz w:val="20"/>
                <w:szCs w:val="20"/>
              </w:rPr>
              <w:t>FALHAS RELEVANTES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CF6" w:rsidRPr="0039673F" w:rsidRDefault="001E4CF6" w:rsidP="001E4CF6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673F">
              <w:rPr>
                <w:b/>
                <w:bCs/>
                <w:sz w:val="20"/>
                <w:szCs w:val="20"/>
              </w:rPr>
              <w:t>AÇÕES PROMOVIDAS PARA REGULARIZAÇÃO OU MITIGAÇÃO DOS RISCOS</w:t>
            </w:r>
          </w:p>
        </w:tc>
      </w:tr>
      <w:tr w:rsidR="00B45A16" w:rsidRPr="00D96FD8" w:rsidTr="001E4CF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A16" w:rsidRPr="0039673F" w:rsidRDefault="003A7FB1" w:rsidP="000A6AC6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A16" w:rsidRPr="003A7FB1" w:rsidRDefault="003A7FB1" w:rsidP="003A7FB1">
            <w:pPr>
              <w:pStyle w:val="TableContents"/>
              <w:spacing w:after="0" w:line="240" w:lineRule="auto"/>
              <w:jc w:val="both"/>
              <w:rPr>
                <w:sz w:val="20"/>
              </w:rPr>
            </w:pPr>
            <w:r w:rsidRPr="003A7FB1">
              <w:rPr>
                <w:sz w:val="20"/>
              </w:rPr>
              <w:t>Falhas relevantes na fiscalização das obras desta IFES e que precisam ser corrigidas para evitar prejuízos ao erário</w:t>
            </w:r>
            <w:r>
              <w:rPr>
                <w:sz w:val="20"/>
              </w:rPr>
              <w:t>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A16" w:rsidRPr="00EB4092" w:rsidRDefault="00161B89" w:rsidP="00C22156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Substituição do Diretor da DIREA.</w:t>
            </w:r>
          </w:p>
        </w:tc>
      </w:tr>
      <w:tr w:rsidR="000A6AC6" w:rsidRPr="00D96FD8" w:rsidTr="00161B8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AC6" w:rsidRPr="00D96FD8" w:rsidRDefault="00DA25B7" w:rsidP="000A6AC6">
            <w:pPr>
              <w:jc w:val="center"/>
              <w:rPr>
                <w:color w:val="000000"/>
                <w:highlight w:val="yellow"/>
              </w:rPr>
            </w:pPr>
            <w:r w:rsidRPr="00DA25B7">
              <w:rPr>
                <w:color w:val="000000"/>
              </w:rPr>
              <w:t>Controle de Frequência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AC6" w:rsidRPr="003A7FB1" w:rsidRDefault="00DA25B7" w:rsidP="00DA25B7">
            <w:pPr>
              <w:pStyle w:val="TableContents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A25B7">
              <w:rPr>
                <w:sz w:val="20"/>
              </w:rPr>
              <w:t>nconsistências no controle de frequência de servidores</w:t>
            </w:r>
            <w:r w:rsidR="00E64097">
              <w:rPr>
                <w:sz w:val="20"/>
              </w:rPr>
              <w:t>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AC6" w:rsidRPr="00D96FD8" w:rsidRDefault="00161B89" w:rsidP="00C22156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161B89">
              <w:rPr>
                <w:sz w:val="20"/>
                <w:szCs w:val="20"/>
              </w:rPr>
              <w:t xml:space="preserve">Orientações sobre o efetivo registro da </w:t>
            </w:r>
            <w:proofErr w:type="spellStart"/>
            <w:r w:rsidRPr="00161B89">
              <w:rPr>
                <w:sz w:val="20"/>
                <w:szCs w:val="20"/>
              </w:rPr>
              <w:t>fequencia</w:t>
            </w:r>
            <w:proofErr w:type="spellEnd"/>
            <w:r w:rsidRPr="00161B89">
              <w:rPr>
                <w:sz w:val="20"/>
                <w:szCs w:val="20"/>
              </w:rPr>
              <w:t xml:space="preserve"> conforme decreto</w:t>
            </w:r>
            <w:r w:rsidRPr="00161B89">
              <w:rPr>
                <w:rFonts w:ascii="Arial" w:hAnsi="Arial" w:cs="Arial"/>
                <w:sz w:val="20"/>
                <w:szCs w:val="20"/>
              </w:rPr>
              <w:t xml:space="preserve"> n° 1.590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4097" w:rsidRPr="00D96FD8" w:rsidTr="001E4CF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4097" w:rsidRPr="00DA25B7" w:rsidRDefault="00E64097" w:rsidP="000A6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Horário Especial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4097" w:rsidRDefault="00E64097" w:rsidP="00DA25B7">
            <w:pPr>
              <w:pStyle w:val="TableContents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Inconformidades nos horários propostos para compensação.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4097" w:rsidRPr="008A1F49" w:rsidRDefault="000A66C6" w:rsidP="00C22156">
            <w:pPr>
              <w:pStyle w:val="TableContents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Orientação quanto à correta organização e atendimento a legislação vigente quanto aos termos do Horário Especial</w:t>
            </w:r>
          </w:p>
        </w:tc>
      </w:tr>
      <w:tr w:rsidR="00EB4092" w:rsidRPr="00D96FD8" w:rsidTr="000A66C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4092" w:rsidRPr="006C26E0" w:rsidRDefault="00C22156" w:rsidP="000A6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Cumprimento de Normas Acadêmicas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156" w:rsidRPr="00C22156" w:rsidRDefault="00C22156" w:rsidP="00C22156">
            <w:pPr>
              <w:pStyle w:val="TableContents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22156">
              <w:rPr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 w:rsidRPr="00C22156">
              <w:rPr>
                <w:sz w:val="20"/>
              </w:rPr>
              <w:t xml:space="preserve"> nº 278/CONSEA não tem sido observada pela grande maioria na confecção dos Projetos Políticos Pedagógicos, devido ao fato de não constituírem a comissão com a inclusão dos discentes para participarem da elaboração do PPC.</w:t>
            </w:r>
          </w:p>
          <w:p w:rsidR="00EB4092" w:rsidRPr="003A7FB1" w:rsidRDefault="000E0E71" w:rsidP="000E0E71">
            <w:pPr>
              <w:pStyle w:val="TableContents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Nos p</w:t>
            </w:r>
            <w:r w:rsidR="00C22156" w:rsidRPr="00C22156">
              <w:rPr>
                <w:sz w:val="20"/>
              </w:rPr>
              <w:t>rocessos de Preceptoria</w:t>
            </w:r>
            <w:r>
              <w:rPr>
                <w:sz w:val="20"/>
              </w:rPr>
              <w:t>,</w:t>
            </w:r>
            <w:r w:rsidR="00C22156" w:rsidRPr="00C22156">
              <w:rPr>
                <w:sz w:val="20"/>
              </w:rPr>
              <w:t xml:space="preserve"> cuja norma de regência é a Resolução nº328/CONSEA, </w:t>
            </w:r>
            <w:proofErr w:type="gramStart"/>
            <w:r>
              <w:rPr>
                <w:sz w:val="20"/>
              </w:rPr>
              <w:t>observamos</w:t>
            </w:r>
            <w:proofErr w:type="gramEnd"/>
            <w:r w:rsidR="00C22156" w:rsidRPr="00C22156">
              <w:rPr>
                <w:sz w:val="20"/>
              </w:rPr>
              <w:t xml:space="preserve"> ausências/deficiências nos controles de avaliação semestral e anual dos relatórios que devem ser elaborados pelos preceptores.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4092" w:rsidRPr="00D96FD8" w:rsidRDefault="000A66C6" w:rsidP="000E0E71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0A66C6">
              <w:rPr>
                <w:sz w:val="20"/>
                <w:szCs w:val="20"/>
              </w:rPr>
              <w:t>Implementação de medidas para o atendimento da Res. 278/ CONSEA</w:t>
            </w:r>
            <w:r>
              <w:rPr>
                <w:sz w:val="20"/>
                <w:szCs w:val="20"/>
              </w:rPr>
              <w:t>.</w:t>
            </w:r>
          </w:p>
        </w:tc>
      </w:tr>
      <w:tr w:rsidR="00E8669F" w:rsidRPr="00D96FD8" w:rsidTr="00246B6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669F" w:rsidRPr="00FB6551" w:rsidRDefault="00E8669F" w:rsidP="000A6AC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t>Desvio de Função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669F" w:rsidRPr="003A7FB1" w:rsidRDefault="00E8669F" w:rsidP="006C26E0">
            <w:pPr>
              <w:pStyle w:val="TableContents"/>
              <w:spacing w:after="0" w:line="240" w:lineRule="auto"/>
              <w:jc w:val="both"/>
              <w:rPr>
                <w:sz w:val="20"/>
              </w:rPr>
            </w:pPr>
            <w:r w:rsidRPr="00E8669F">
              <w:rPr>
                <w:sz w:val="20"/>
              </w:rPr>
              <w:t>Ausência de dimensionamento, onde deve ser avaliada de forma permanente a adequação do quadro de servidores às necessidades institucionais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669F" w:rsidRPr="00D96FD8" w:rsidRDefault="00246B60" w:rsidP="00933409">
            <w:pPr>
              <w:pStyle w:val="TableContents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246B60">
              <w:rPr>
                <w:sz w:val="20"/>
                <w:szCs w:val="20"/>
              </w:rPr>
              <w:t>Estudo de proposta para realocar os servidores, reduzindo o risco de passivos para a instituição.</w:t>
            </w:r>
          </w:p>
        </w:tc>
      </w:tr>
    </w:tbl>
    <w:p w:rsidR="00140ED0" w:rsidRDefault="00140ED0"/>
    <w:p w:rsidR="00140ED0" w:rsidRDefault="00140ED0"/>
    <w:p w:rsidR="00140ED0" w:rsidRDefault="00140ED0">
      <w:pPr>
        <w:sectPr w:rsidR="00140ED0" w:rsidSect="00582876">
          <w:headerReference w:type="default" r:id="rId9"/>
          <w:footerReference w:type="default" r:id="rId10"/>
          <w:pgSz w:w="16838" w:h="11906" w:orient="landscape"/>
          <w:pgMar w:top="1414" w:right="1134" w:bottom="1134" w:left="1418" w:header="993" w:footer="709" w:gutter="0"/>
          <w:pgBorders w:offsetFrom="page">
            <w:top w:val="single" w:sz="4" w:space="24" w:color="00000A"/>
            <w:left w:val="single" w:sz="4" w:space="25" w:color="00000A"/>
            <w:bottom w:val="single" w:sz="4" w:space="24" w:color="00000A"/>
            <w:right w:val="single" w:sz="4" w:space="25" w:color="00000A"/>
          </w:pgBorders>
          <w:cols w:space="720"/>
        </w:sectPr>
      </w:pPr>
    </w:p>
    <w:p w:rsidR="007907DC" w:rsidRPr="0078167D" w:rsidRDefault="001E4CF6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9" w:name="_Toc504401370"/>
      <w:r w:rsidRPr="0078167D">
        <w:rPr>
          <w:rStyle w:val="TtulodoLivro"/>
        </w:rPr>
        <w:lastRenderedPageBreak/>
        <w:t>6</w:t>
      </w:r>
      <w:r w:rsidR="00582876" w:rsidRPr="0078167D">
        <w:rPr>
          <w:rStyle w:val="TtulodoLivro"/>
        </w:rPr>
        <w:t xml:space="preserve"> – </w:t>
      </w:r>
      <w:r w:rsidR="00F56442" w:rsidRPr="0078167D">
        <w:rPr>
          <w:rStyle w:val="TtulodoLivro"/>
        </w:rPr>
        <w:t xml:space="preserve">Relação </w:t>
      </w:r>
      <w:r w:rsidR="00F56442">
        <w:rPr>
          <w:rStyle w:val="TtulodoLivro"/>
        </w:rPr>
        <w:t>d</w:t>
      </w:r>
      <w:r w:rsidR="00F56442" w:rsidRPr="0078167D">
        <w:rPr>
          <w:rStyle w:val="TtulodoLivro"/>
        </w:rPr>
        <w:t xml:space="preserve">os Trabalhos </w:t>
      </w:r>
      <w:r w:rsidR="00F56442">
        <w:rPr>
          <w:rStyle w:val="TtulodoLivro"/>
        </w:rPr>
        <w:t>d</w:t>
      </w:r>
      <w:r w:rsidR="00F56442" w:rsidRPr="0078167D">
        <w:rPr>
          <w:rStyle w:val="TtulodoLivro"/>
        </w:rPr>
        <w:t xml:space="preserve">e Auditoria Previstos </w:t>
      </w:r>
      <w:r w:rsidR="00F56442">
        <w:rPr>
          <w:rStyle w:val="TtulodoLivro"/>
        </w:rPr>
        <w:t>n</w:t>
      </w:r>
      <w:r w:rsidR="00F56442" w:rsidRPr="0078167D">
        <w:rPr>
          <w:rStyle w:val="TtulodoLivro"/>
        </w:rPr>
        <w:t xml:space="preserve">o </w:t>
      </w:r>
      <w:proofErr w:type="spellStart"/>
      <w:r w:rsidR="00F56442" w:rsidRPr="0078167D">
        <w:rPr>
          <w:rStyle w:val="TtulodoLivro"/>
        </w:rPr>
        <w:t>Paint</w:t>
      </w:r>
      <w:proofErr w:type="spellEnd"/>
      <w:r w:rsidR="00DC7009">
        <w:rPr>
          <w:rStyle w:val="TtulodoLivro"/>
        </w:rPr>
        <w:t>/2017</w:t>
      </w:r>
      <w:r w:rsidR="00F56442" w:rsidRPr="0078167D">
        <w:rPr>
          <w:rStyle w:val="TtulodoLivro"/>
        </w:rPr>
        <w:t xml:space="preserve"> Não Realizados.</w:t>
      </w:r>
      <w:bookmarkEnd w:id="9"/>
    </w:p>
    <w:p w:rsidR="007907DC" w:rsidRDefault="007907DC">
      <w:pPr>
        <w:pStyle w:val="Textbody"/>
        <w:shd w:val="clear" w:color="auto" w:fill="FFFFFF"/>
        <w:spacing w:after="0" w:line="360" w:lineRule="auto"/>
        <w:ind w:left="720"/>
      </w:pPr>
    </w:p>
    <w:p w:rsidR="00491B2B" w:rsidRPr="00926EA1" w:rsidRDefault="00491B2B" w:rsidP="00D61C52">
      <w:pPr>
        <w:pStyle w:val="Textbody"/>
        <w:shd w:val="clear" w:color="auto" w:fill="FFFFFF"/>
        <w:spacing w:before="240"/>
      </w:pPr>
      <w:r w:rsidRPr="00926EA1">
        <w:t xml:space="preserve">Os trabalhos de auditoria </w:t>
      </w:r>
      <w:r w:rsidR="00B1063F">
        <w:t xml:space="preserve">de </w:t>
      </w:r>
      <w:r w:rsidR="00B1063F" w:rsidRPr="00491B2B">
        <w:t>Avaliação da Gestão de TI</w:t>
      </w:r>
      <w:r w:rsidR="00B1063F">
        <w:t xml:space="preserve"> </w:t>
      </w:r>
      <w:r w:rsidRPr="00926EA1">
        <w:t>não foram realizados devido aos motivos</w:t>
      </w:r>
      <w:r w:rsidR="00C529C1" w:rsidRPr="00926EA1">
        <w:t xml:space="preserve"> abaixo:</w:t>
      </w:r>
    </w:p>
    <w:p w:rsidR="00491B2B" w:rsidRDefault="003A4AAF" w:rsidP="00491B2B">
      <w:pPr>
        <w:pStyle w:val="Textbody"/>
        <w:numPr>
          <w:ilvl w:val="0"/>
          <w:numId w:val="32"/>
        </w:numPr>
        <w:shd w:val="clear" w:color="auto" w:fill="FFFFFF"/>
        <w:spacing w:after="0" w:line="240" w:lineRule="auto"/>
        <w:ind w:left="709" w:hanging="357"/>
      </w:pPr>
      <w:r>
        <w:t xml:space="preserve">Sentimos-nos limitados quanto </w:t>
      </w:r>
      <w:r w:rsidR="003E68DB">
        <w:t>à</w:t>
      </w:r>
      <w:r>
        <w:t xml:space="preserve"> execução desse trabalho, a formação de nossa equipe não comporta os conhecimentos mínimos para esse tipo de execução.</w:t>
      </w:r>
    </w:p>
    <w:p w:rsidR="003A4AAF" w:rsidRDefault="003A4AAF" w:rsidP="00491B2B">
      <w:pPr>
        <w:pStyle w:val="Textbody"/>
        <w:numPr>
          <w:ilvl w:val="0"/>
          <w:numId w:val="32"/>
        </w:numPr>
        <w:shd w:val="clear" w:color="auto" w:fill="FFFFFF"/>
        <w:spacing w:after="0" w:line="240" w:lineRule="auto"/>
        <w:ind w:left="709" w:hanging="357"/>
      </w:pPr>
      <w:r>
        <w:t>Estamos monitorando cursos específicos para atendimento dessa demanda.</w:t>
      </w:r>
    </w:p>
    <w:p w:rsidR="003A4AAF" w:rsidRPr="003A4AAF" w:rsidRDefault="003A4AAF" w:rsidP="003A4AAF">
      <w:pPr>
        <w:pStyle w:val="Textbody"/>
        <w:shd w:val="clear" w:color="auto" w:fill="FFFFFF"/>
        <w:spacing w:after="0" w:line="240" w:lineRule="auto"/>
        <w:ind w:left="709"/>
      </w:pPr>
    </w:p>
    <w:p w:rsidR="0056204E" w:rsidRDefault="0056204E">
      <w:pPr>
        <w:suppressAutoHyphens w:val="0"/>
        <w:rPr>
          <w:b/>
          <w:color w:val="00000A"/>
          <w:sz w:val="24"/>
          <w:szCs w:val="24"/>
          <w:lang w:eastAsia="zh-CN"/>
        </w:rPr>
      </w:pPr>
      <w:r>
        <w:rPr>
          <w:b/>
        </w:rPr>
        <w:br w:type="page"/>
      </w:r>
    </w:p>
    <w:p w:rsidR="007907DC" w:rsidRPr="0078167D" w:rsidRDefault="001E4CF6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10" w:name="_Toc504401371"/>
      <w:r w:rsidRPr="0078167D">
        <w:rPr>
          <w:rStyle w:val="TtulodoLivro"/>
        </w:rPr>
        <w:lastRenderedPageBreak/>
        <w:t>7</w:t>
      </w:r>
      <w:r w:rsidR="00582876" w:rsidRPr="0078167D">
        <w:rPr>
          <w:rStyle w:val="TtulodoLivro"/>
        </w:rPr>
        <w:t xml:space="preserve"> – </w:t>
      </w:r>
      <w:r w:rsidR="00F56442" w:rsidRPr="0078167D">
        <w:rPr>
          <w:rStyle w:val="TtulodoLivro"/>
        </w:rPr>
        <w:t xml:space="preserve">Descrição </w:t>
      </w:r>
      <w:r w:rsidR="00F56442">
        <w:rPr>
          <w:rStyle w:val="TtulodoLivro"/>
        </w:rPr>
        <w:t>d</w:t>
      </w:r>
      <w:r w:rsidR="00F56442" w:rsidRPr="0078167D">
        <w:rPr>
          <w:rStyle w:val="TtulodoLivro"/>
        </w:rPr>
        <w:t xml:space="preserve">os Fatos Relevantes </w:t>
      </w:r>
      <w:r w:rsidR="00F56442">
        <w:rPr>
          <w:rStyle w:val="TtulodoLivro"/>
        </w:rPr>
        <w:t>q</w:t>
      </w:r>
      <w:r w:rsidR="00F56442" w:rsidRPr="0078167D">
        <w:rPr>
          <w:rStyle w:val="TtulodoLivro"/>
        </w:rPr>
        <w:t xml:space="preserve">ue Impactaram Positiva </w:t>
      </w:r>
      <w:r w:rsidR="00F56442">
        <w:rPr>
          <w:rStyle w:val="TtulodoLivro"/>
        </w:rPr>
        <w:t>o</w:t>
      </w:r>
      <w:r w:rsidR="00F56442" w:rsidRPr="0078167D">
        <w:rPr>
          <w:rStyle w:val="TtulodoLivro"/>
        </w:rPr>
        <w:t xml:space="preserve">u Negativamente </w:t>
      </w:r>
      <w:r w:rsidR="00F56442">
        <w:rPr>
          <w:rStyle w:val="TtulodoLivro"/>
        </w:rPr>
        <w:t>n</w:t>
      </w:r>
      <w:r w:rsidR="00F56442" w:rsidRPr="0078167D">
        <w:rPr>
          <w:rStyle w:val="TtulodoLivro"/>
        </w:rPr>
        <w:t xml:space="preserve">os Recursos </w:t>
      </w:r>
      <w:r w:rsidR="00F56442">
        <w:rPr>
          <w:rStyle w:val="TtulodoLivro"/>
        </w:rPr>
        <w:t>e</w:t>
      </w:r>
      <w:r w:rsidR="00F56442" w:rsidRPr="0078167D">
        <w:rPr>
          <w:rStyle w:val="TtulodoLivro"/>
        </w:rPr>
        <w:t xml:space="preserve"> </w:t>
      </w:r>
      <w:r w:rsidR="00F56442">
        <w:rPr>
          <w:rStyle w:val="TtulodoLivro"/>
        </w:rPr>
        <w:t>n</w:t>
      </w:r>
      <w:r w:rsidR="00F56442" w:rsidRPr="0078167D">
        <w:rPr>
          <w:rStyle w:val="TtulodoLivro"/>
        </w:rPr>
        <w:t xml:space="preserve">a Organização </w:t>
      </w:r>
      <w:r w:rsidR="00F56442">
        <w:rPr>
          <w:rStyle w:val="TtulodoLivro"/>
        </w:rPr>
        <w:t>d</w:t>
      </w:r>
      <w:r w:rsidR="00F56442" w:rsidRPr="0078167D">
        <w:rPr>
          <w:rStyle w:val="TtulodoLivro"/>
        </w:rPr>
        <w:t xml:space="preserve">e Auditoria Interna </w:t>
      </w:r>
      <w:r w:rsidR="00F56442">
        <w:rPr>
          <w:rStyle w:val="TtulodoLivro"/>
        </w:rPr>
        <w:t>e</w:t>
      </w:r>
      <w:r w:rsidR="00F56442" w:rsidRPr="0078167D">
        <w:rPr>
          <w:rStyle w:val="TtulodoLivro"/>
        </w:rPr>
        <w:t xml:space="preserve"> </w:t>
      </w:r>
      <w:r w:rsidR="00F56442">
        <w:rPr>
          <w:rStyle w:val="TtulodoLivro"/>
        </w:rPr>
        <w:t>n</w:t>
      </w:r>
      <w:r w:rsidR="00F56442" w:rsidRPr="0078167D">
        <w:rPr>
          <w:rStyle w:val="TtulodoLivro"/>
        </w:rPr>
        <w:t xml:space="preserve">a Realização </w:t>
      </w:r>
      <w:r w:rsidR="00F56442">
        <w:rPr>
          <w:rStyle w:val="TtulodoLivro"/>
        </w:rPr>
        <w:t>d</w:t>
      </w:r>
      <w:r w:rsidR="00F56442" w:rsidRPr="0078167D">
        <w:rPr>
          <w:rStyle w:val="TtulodoLivro"/>
        </w:rPr>
        <w:t>e Auditorias.</w:t>
      </w:r>
      <w:bookmarkEnd w:id="10"/>
    </w:p>
    <w:p w:rsidR="007907DC" w:rsidRDefault="007907DC">
      <w:pPr>
        <w:pStyle w:val="Standard"/>
        <w:spacing w:after="0" w:line="360" w:lineRule="auto"/>
        <w:ind w:firstLine="567"/>
        <w:jc w:val="both"/>
      </w:pPr>
    </w:p>
    <w:p w:rsidR="007907DC" w:rsidRDefault="00582876">
      <w:pPr>
        <w:pStyle w:val="Standard"/>
        <w:spacing w:after="0" w:line="360" w:lineRule="auto"/>
        <w:ind w:firstLine="567"/>
        <w:jc w:val="both"/>
      </w:pPr>
      <w:r w:rsidRPr="00C24C74">
        <w:t>A AUDIN não gerencia recursos próprios, encontra-se vinculada ao Orçamento da Reitoria. Durante o exercício de 201</w:t>
      </w:r>
      <w:r w:rsidR="00174236">
        <w:t>7</w:t>
      </w:r>
      <w:r w:rsidRPr="00C24C74">
        <w:t xml:space="preserve">, com a redução das despesas com diárias e passagens, a AUDIN não teve recursos disponíveis </w:t>
      </w:r>
      <w:r w:rsidR="008D6913" w:rsidRPr="00C24C74">
        <w:t xml:space="preserve">para </w:t>
      </w:r>
      <w:r w:rsidRPr="00C24C74">
        <w:t>utiliza</w:t>
      </w:r>
      <w:r w:rsidR="00E67BAE" w:rsidRPr="00C24C74">
        <w:t>ção</w:t>
      </w:r>
      <w:r w:rsidR="00F02776">
        <w:t>, fato esse recorrente</w:t>
      </w:r>
      <w:r w:rsidR="00E81F66">
        <w:t>, que prejudica</w:t>
      </w:r>
      <w:r w:rsidR="0064466C">
        <w:t xml:space="preserve"> as ações de auditoria nos </w:t>
      </w:r>
      <w:r w:rsidR="0064466C" w:rsidRPr="00E81F66">
        <w:rPr>
          <w:i/>
        </w:rPr>
        <w:t>Campi</w:t>
      </w:r>
      <w:r w:rsidRPr="00C24C74">
        <w:t>.</w:t>
      </w:r>
    </w:p>
    <w:p w:rsidR="009020A6" w:rsidRDefault="009020A6">
      <w:pPr>
        <w:pStyle w:val="Standard"/>
        <w:spacing w:after="0" w:line="360" w:lineRule="auto"/>
        <w:ind w:firstLine="567"/>
        <w:jc w:val="both"/>
      </w:pPr>
    </w:p>
    <w:p w:rsidR="009020A6" w:rsidRDefault="009020A6">
      <w:pPr>
        <w:pStyle w:val="Standard"/>
        <w:spacing w:after="0" w:line="360" w:lineRule="auto"/>
        <w:ind w:firstLine="567"/>
        <w:jc w:val="both"/>
        <w:sectPr w:rsidR="009020A6" w:rsidSect="009F1360">
          <w:headerReference w:type="default" r:id="rId11"/>
          <w:footerReference w:type="default" r:id="rId12"/>
          <w:pgSz w:w="11906" w:h="16838"/>
          <w:pgMar w:top="1134" w:right="1134" w:bottom="1134" w:left="1418" w:header="992" w:footer="709" w:gutter="0"/>
          <w:pgBorders w:offsetFrom="page">
            <w:top w:val="single" w:sz="4" w:space="24" w:color="00000A"/>
            <w:left w:val="single" w:sz="4" w:space="25" w:color="00000A"/>
            <w:bottom w:val="single" w:sz="4" w:space="24" w:color="00000A"/>
            <w:right w:val="single" w:sz="4" w:space="25" w:color="00000A"/>
          </w:pgBorders>
          <w:cols w:space="720"/>
          <w:docGrid w:linePitch="272"/>
        </w:sectPr>
      </w:pPr>
    </w:p>
    <w:p w:rsidR="007907DC" w:rsidRPr="0078167D" w:rsidRDefault="0022318B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11" w:name="_Toc504401372"/>
      <w:r w:rsidRPr="0078167D">
        <w:rPr>
          <w:rStyle w:val="TtulodoLivro"/>
        </w:rPr>
        <w:lastRenderedPageBreak/>
        <w:t xml:space="preserve">8 – Descrição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as Ações </w:t>
      </w:r>
      <w:r>
        <w:rPr>
          <w:rStyle w:val="TtulodoLivro"/>
        </w:rPr>
        <w:t>d</w:t>
      </w:r>
      <w:r w:rsidRPr="0078167D">
        <w:rPr>
          <w:rStyle w:val="TtulodoLivro"/>
        </w:rPr>
        <w:t>e Capacitação Realizadas.</w:t>
      </w:r>
      <w:bookmarkEnd w:id="11"/>
    </w:p>
    <w:p w:rsidR="007907DC" w:rsidRDefault="007907DC">
      <w:pPr>
        <w:pStyle w:val="Standard"/>
        <w:spacing w:after="0" w:line="360" w:lineRule="auto"/>
        <w:ind w:firstLine="567"/>
        <w:jc w:val="both"/>
      </w:pPr>
    </w:p>
    <w:p w:rsidR="00E1639D" w:rsidRPr="00E1639D" w:rsidRDefault="00E1639D" w:rsidP="00E1639D">
      <w:pPr>
        <w:pStyle w:val="Legenda"/>
        <w:keepNext/>
        <w:jc w:val="center"/>
        <w:rPr>
          <w:b/>
          <w:i w:val="0"/>
        </w:rPr>
      </w:pPr>
      <w:bookmarkStart w:id="12" w:name="_Toc506456043"/>
      <w:r w:rsidRPr="00E1639D">
        <w:rPr>
          <w:b/>
          <w:i w:val="0"/>
        </w:rPr>
        <w:t xml:space="preserve">Quadro </w:t>
      </w:r>
      <w:r w:rsidR="00C077C6" w:rsidRPr="00E1639D">
        <w:rPr>
          <w:b/>
          <w:i w:val="0"/>
        </w:rPr>
        <w:fldChar w:fldCharType="begin"/>
      </w:r>
      <w:r w:rsidRPr="00E1639D">
        <w:rPr>
          <w:b/>
          <w:i w:val="0"/>
        </w:rPr>
        <w:instrText xml:space="preserve"> SEQ Quadro \* ARABIC </w:instrText>
      </w:r>
      <w:r w:rsidR="00C077C6" w:rsidRPr="00E1639D">
        <w:rPr>
          <w:b/>
          <w:i w:val="0"/>
        </w:rPr>
        <w:fldChar w:fldCharType="separate"/>
      </w:r>
      <w:r w:rsidR="00FF2E60">
        <w:rPr>
          <w:b/>
          <w:i w:val="0"/>
          <w:noProof/>
        </w:rPr>
        <w:t>5</w:t>
      </w:r>
      <w:r w:rsidR="00C077C6" w:rsidRPr="00E1639D">
        <w:rPr>
          <w:b/>
          <w:i w:val="0"/>
        </w:rPr>
        <w:fldChar w:fldCharType="end"/>
      </w:r>
      <w:r w:rsidRPr="00E1639D">
        <w:rPr>
          <w:b/>
          <w:i w:val="0"/>
        </w:rPr>
        <w:t>– Descrição das Ações de Capacitação Realizadas</w:t>
      </w:r>
      <w:bookmarkEnd w:id="12"/>
    </w:p>
    <w:tbl>
      <w:tblPr>
        <w:tblW w:w="12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667"/>
        <w:gridCol w:w="1418"/>
        <w:gridCol w:w="1416"/>
      </w:tblGrid>
      <w:tr w:rsidR="007907DC" w:rsidRPr="00B6775A" w:rsidTr="008214D9">
        <w:trPr>
          <w:jc w:val="center"/>
        </w:trPr>
        <w:tc>
          <w:tcPr>
            <w:tcW w:w="9667" w:type="dxa"/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07DC" w:rsidRPr="00B6775A" w:rsidRDefault="00582876">
            <w:pPr>
              <w:pStyle w:val="Text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75A">
              <w:rPr>
                <w:b/>
                <w:sz w:val="20"/>
                <w:szCs w:val="20"/>
              </w:rPr>
              <w:t>Ações de Capacitação</w:t>
            </w:r>
          </w:p>
        </w:tc>
        <w:tc>
          <w:tcPr>
            <w:tcW w:w="1418" w:type="dxa"/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07DC" w:rsidRPr="00B6775A" w:rsidRDefault="00582876">
            <w:pPr>
              <w:pStyle w:val="Text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75A">
              <w:rPr>
                <w:b/>
                <w:sz w:val="20"/>
                <w:szCs w:val="20"/>
              </w:rPr>
              <w:t>Quantitativo</w:t>
            </w:r>
          </w:p>
          <w:p w:rsidR="007907DC" w:rsidRPr="00B6775A" w:rsidRDefault="00582876">
            <w:pPr>
              <w:pStyle w:val="Text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75A">
              <w:rPr>
                <w:b/>
                <w:sz w:val="20"/>
                <w:szCs w:val="20"/>
              </w:rPr>
              <w:t>Servidores</w:t>
            </w:r>
          </w:p>
        </w:tc>
        <w:tc>
          <w:tcPr>
            <w:tcW w:w="1416" w:type="dxa"/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07DC" w:rsidRPr="00B6775A" w:rsidRDefault="00582876">
            <w:pPr>
              <w:pStyle w:val="Text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75A">
              <w:rPr>
                <w:b/>
                <w:sz w:val="20"/>
                <w:szCs w:val="20"/>
              </w:rPr>
              <w:t>Carga</w:t>
            </w:r>
          </w:p>
          <w:p w:rsidR="007907DC" w:rsidRPr="00B6775A" w:rsidRDefault="00582876">
            <w:pPr>
              <w:pStyle w:val="Text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75A">
              <w:rPr>
                <w:b/>
                <w:sz w:val="20"/>
                <w:szCs w:val="20"/>
              </w:rPr>
              <w:t>Horária</w:t>
            </w:r>
          </w:p>
        </w:tc>
      </w:tr>
      <w:tr w:rsidR="007907DC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07DC" w:rsidRPr="00B6775A" w:rsidRDefault="00002642" w:rsidP="00F64467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  <w:r w:rsidR="00591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promovid</w:t>
            </w:r>
            <w:r w:rsidR="00F64467">
              <w:rPr>
                <w:sz w:val="20"/>
                <w:szCs w:val="20"/>
              </w:rPr>
              <w:t>o</w:t>
            </w:r>
            <w:r w:rsidR="00135E84">
              <w:rPr>
                <w:sz w:val="20"/>
                <w:szCs w:val="20"/>
              </w:rPr>
              <w:t xml:space="preserve"> pela </w:t>
            </w:r>
            <w:r w:rsidR="00FE692F">
              <w:rPr>
                <w:sz w:val="20"/>
                <w:szCs w:val="20"/>
              </w:rPr>
              <w:t>AEC Assessoria de Eventos</w:t>
            </w:r>
            <w:r>
              <w:rPr>
                <w:sz w:val="20"/>
                <w:szCs w:val="20"/>
              </w:rPr>
              <w:t>,</w:t>
            </w:r>
            <w:r w:rsidR="00135E84">
              <w:rPr>
                <w:sz w:val="20"/>
                <w:szCs w:val="20"/>
              </w:rPr>
              <w:t xml:space="preserve"> na modalidade presencial</w:t>
            </w:r>
            <w:r w:rsidR="00591FAB">
              <w:rPr>
                <w:sz w:val="20"/>
                <w:szCs w:val="20"/>
              </w:rPr>
              <w:t xml:space="preserve">, </w:t>
            </w:r>
            <w:r w:rsidR="00135E84">
              <w:rPr>
                <w:sz w:val="20"/>
                <w:szCs w:val="20"/>
              </w:rPr>
              <w:t>custeados pela UNIR, com o Tema: Controle</w:t>
            </w:r>
            <w:r w:rsidR="00591FAB">
              <w:rPr>
                <w:sz w:val="20"/>
                <w:szCs w:val="20"/>
              </w:rPr>
              <w:t xml:space="preserve"> </w:t>
            </w:r>
            <w:r w:rsidR="00135E84">
              <w:rPr>
                <w:sz w:val="20"/>
                <w:szCs w:val="20"/>
              </w:rPr>
              <w:t>Interno Avançado – Efetividade do Sistema de Controle Interno</w:t>
            </w:r>
            <w:r w:rsidR="00FE69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ministrado</w:t>
            </w:r>
            <w:r w:rsidR="00FE69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pelo</w:t>
            </w:r>
            <w:r w:rsidR="00FE69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Profº</w:t>
            </w:r>
            <w:proofErr w:type="spellEnd"/>
            <w:r w:rsidR="00FE69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E692F">
              <w:rPr>
                <w:sz w:val="20"/>
                <w:szCs w:val="20"/>
              </w:rPr>
              <w:t>Ms</w:t>
            </w:r>
            <w:proofErr w:type="spellEnd"/>
            <w:proofErr w:type="gramEnd"/>
            <w:r w:rsidR="00FE692F">
              <w:rPr>
                <w:sz w:val="20"/>
                <w:szCs w:val="20"/>
              </w:rPr>
              <w:t xml:space="preserve">. Ricardo </w:t>
            </w:r>
            <w:proofErr w:type="spellStart"/>
            <w:r w:rsidR="00FE692F">
              <w:rPr>
                <w:sz w:val="20"/>
                <w:szCs w:val="20"/>
              </w:rPr>
              <w:t>Bulgari</w:t>
            </w:r>
            <w:proofErr w:type="spellEnd"/>
            <w:r w:rsidR="00FE692F">
              <w:rPr>
                <w:sz w:val="20"/>
                <w:szCs w:val="20"/>
              </w:rPr>
              <w:t>, realizado nos dias 13-14/07/2017, no Oscar Hotel em Porto Velho/RO.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07DC" w:rsidRPr="00B6775A" w:rsidRDefault="00135E84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07DC" w:rsidRPr="00B6775A" w:rsidRDefault="00002642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E692F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692F" w:rsidRDefault="00002642" w:rsidP="00002642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Capacitação oferecida pela CGU, na modalidade à distância, de forma gratuita, com o Tema: </w:t>
            </w:r>
            <w:r w:rsidRPr="00002642">
              <w:rPr>
                <w:sz w:val="20"/>
                <w:szCs w:val="20"/>
              </w:rPr>
              <w:t>Curso de Normas Internacionais de Auditoria Financeira</w:t>
            </w:r>
            <w:r w:rsidR="00BF44F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692F" w:rsidRDefault="00002642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692F" w:rsidRDefault="00002642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02642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2642" w:rsidRDefault="00002642" w:rsidP="00002642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Capacitação oferecida pela ENAP, na modalidade à distância, de forma gratuita, com o Tema: Sistema Eletrônico de Informações </w:t>
            </w:r>
            <w:proofErr w:type="gramStart"/>
            <w:r>
              <w:rPr>
                <w:sz w:val="20"/>
                <w:szCs w:val="20"/>
              </w:rPr>
              <w:t>SEI</w:t>
            </w:r>
            <w:proofErr w:type="gramEnd"/>
            <w:r>
              <w:rPr>
                <w:sz w:val="20"/>
                <w:szCs w:val="20"/>
              </w:rPr>
              <w:t>! USAR.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2642" w:rsidRDefault="00002642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2642" w:rsidRDefault="00002642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F44F7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 w:rsidP="00BF44F7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Capacitação oferecida pela ENAP, na modalidade à distância, de forma gratuita, com o Tema: Gestão e Fiscalização de Contratos Administrativos.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F44F7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 w:rsidP="00BF44F7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Capacitação oferecida pela ENAP, através do Programa ENAP em Rede, na modalidade presencial, de forma gratuita, com o Tema: Elaboração de Indicadores de Desempenho Institucional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F44F7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 w:rsidP="00BF44F7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Capacitação oferecida pela ENAP, na modalidade à distância, de forma gratuita, com o Tema: Básico em Orçamento Público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F44F7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 w:rsidP="00BF44F7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Capacitação oferecida pelo TCU, na modalidade à distância, de forma gratuita, com o Tema: Controle Exercido por Conselhos de Assistência Social.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F44F7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 w:rsidP="00BF44F7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Capacitação oferecida pelo TCU, na modalidade à distância, de forma gratuita, com o Tema: Planejamento Governamental e Gestão Orçamentária e Financeira.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4F7" w:rsidRDefault="00BF44F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64467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4467" w:rsidRDefault="00F64467" w:rsidP="00F64467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Capacitação oferecida pela UNIR em parceria com o TRE-RO, na modalidade presencial, com o tema: Treinamento de Multiplicadores do Serviço Eletrônico de Informação (SEI)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4467" w:rsidRDefault="00F6446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4467" w:rsidRDefault="00F6446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F64467" w:rsidRPr="00B6775A" w:rsidTr="008214D9">
        <w:trPr>
          <w:jc w:val="center"/>
        </w:trPr>
        <w:tc>
          <w:tcPr>
            <w:tcW w:w="966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4467" w:rsidRDefault="00F64467" w:rsidP="00F64467">
            <w:pPr>
              <w:pStyle w:val="Textbody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no IX Fórum Brasileiro da Atividade de Auditoria Interna Governamental, realizado no auditório do STJ, em Brasília, no período de 19-20/10/2017</w:t>
            </w:r>
          </w:p>
        </w:tc>
        <w:tc>
          <w:tcPr>
            <w:tcW w:w="141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4467" w:rsidRDefault="00F6446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4467" w:rsidRDefault="00F64467">
            <w:pPr>
              <w:pStyle w:val="Textbody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582876" w:rsidRDefault="00582876">
      <w:pPr>
        <w:sectPr w:rsidR="00582876" w:rsidSect="009F1360">
          <w:headerReference w:type="default" r:id="rId13"/>
          <w:footerReference w:type="default" r:id="rId14"/>
          <w:pgSz w:w="16838" w:h="11906" w:orient="landscape"/>
          <w:pgMar w:top="1701" w:right="1701" w:bottom="1134" w:left="1230" w:header="992" w:footer="720" w:gutter="0"/>
          <w:pgBorders w:offsetFrom="page">
            <w:top w:val="single" w:sz="4" w:space="24" w:color="00000A"/>
            <w:left w:val="single" w:sz="4" w:space="25" w:color="00000A"/>
            <w:bottom w:val="single" w:sz="4" w:space="24" w:color="00000A"/>
            <w:right w:val="single" w:sz="4" w:space="25" w:color="00000A"/>
          </w:pgBorders>
          <w:cols w:space="720"/>
          <w:docGrid w:linePitch="272"/>
        </w:sectPr>
      </w:pPr>
    </w:p>
    <w:p w:rsidR="007907DC" w:rsidRPr="0078167D" w:rsidRDefault="0022318B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13" w:name="_Toc504401373"/>
      <w:r w:rsidRPr="0078167D">
        <w:rPr>
          <w:rStyle w:val="TtulodoLivro"/>
        </w:rPr>
        <w:lastRenderedPageBreak/>
        <w:t xml:space="preserve">9 – Quantidade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e Recomendações Emitidas </w:t>
      </w:r>
      <w:r>
        <w:rPr>
          <w:rStyle w:val="TtulodoLivro"/>
        </w:rPr>
        <w:t>e</w:t>
      </w:r>
      <w:r w:rsidRPr="0078167D">
        <w:rPr>
          <w:rStyle w:val="TtulodoLivro"/>
        </w:rPr>
        <w:t xml:space="preserve"> </w:t>
      </w:r>
      <w:proofErr w:type="gramStart"/>
      <w:r w:rsidRPr="0078167D">
        <w:rPr>
          <w:rStyle w:val="TtulodoLivro"/>
        </w:rPr>
        <w:t>Implementadas</w:t>
      </w:r>
      <w:proofErr w:type="gramEnd"/>
      <w:r w:rsidRPr="0078167D">
        <w:rPr>
          <w:rStyle w:val="TtulodoLivro"/>
        </w:rPr>
        <w:t xml:space="preserve"> </w:t>
      </w:r>
      <w:r>
        <w:rPr>
          <w:rStyle w:val="TtulodoLivro"/>
        </w:rPr>
        <w:t>n</w:t>
      </w:r>
      <w:r w:rsidRPr="0078167D">
        <w:rPr>
          <w:rStyle w:val="TtulodoLivro"/>
        </w:rPr>
        <w:t xml:space="preserve">o Exercício, Bem Como </w:t>
      </w:r>
      <w:r>
        <w:rPr>
          <w:rStyle w:val="TtulodoLivro"/>
        </w:rPr>
        <w:t>a</w:t>
      </w:r>
      <w:r w:rsidRPr="0078167D">
        <w:rPr>
          <w:rStyle w:val="TtulodoLivro"/>
        </w:rPr>
        <w:t xml:space="preserve">s Vincendas </w:t>
      </w:r>
      <w:r>
        <w:rPr>
          <w:rStyle w:val="TtulodoLivro"/>
        </w:rPr>
        <w:t>e</w:t>
      </w:r>
      <w:r w:rsidRPr="0078167D">
        <w:rPr>
          <w:rStyle w:val="TtulodoLivro"/>
        </w:rPr>
        <w:t xml:space="preserve"> </w:t>
      </w:r>
      <w:r>
        <w:rPr>
          <w:rStyle w:val="TtulodoLivro"/>
        </w:rPr>
        <w:t>a</w:t>
      </w:r>
      <w:r w:rsidRPr="0078167D">
        <w:rPr>
          <w:rStyle w:val="TtulodoLivro"/>
        </w:rPr>
        <w:t xml:space="preserve">s Não Implementadas </w:t>
      </w:r>
      <w:r>
        <w:rPr>
          <w:rStyle w:val="TtulodoLivro"/>
        </w:rPr>
        <w:t>n</w:t>
      </w:r>
      <w:r w:rsidRPr="0078167D">
        <w:rPr>
          <w:rStyle w:val="TtulodoLivro"/>
        </w:rPr>
        <w:t xml:space="preserve">a Data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a Elaboração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o </w:t>
      </w:r>
      <w:proofErr w:type="spellStart"/>
      <w:r w:rsidRPr="0078167D">
        <w:rPr>
          <w:rStyle w:val="TtulodoLivro"/>
        </w:rPr>
        <w:t>Raint</w:t>
      </w:r>
      <w:proofErr w:type="spellEnd"/>
      <w:r w:rsidRPr="0078167D">
        <w:rPr>
          <w:rStyle w:val="TtulodoLivro"/>
        </w:rPr>
        <w:t>.</w:t>
      </w:r>
      <w:bookmarkEnd w:id="13"/>
    </w:p>
    <w:p w:rsidR="00E1639D" w:rsidRPr="00E1639D" w:rsidRDefault="00E1639D" w:rsidP="00E1639D">
      <w:pPr>
        <w:pStyle w:val="Legenda"/>
        <w:keepNext/>
        <w:jc w:val="center"/>
        <w:rPr>
          <w:b/>
          <w:i w:val="0"/>
        </w:rPr>
      </w:pPr>
      <w:r w:rsidRPr="00174828">
        <w:rPr>
          <w:b/>
          <w:i w:val="0"/>
        </w:rPr>
        <w:t xml:space="preserve">Quadro </w:t>
      </w:r>
      <w:r w:rsidR="001A7CFF">
        <w:rPr>
          <w:b/>
          <w:i w:val="0"/>
        </w:rPr>
        <w:t>6</w:t>
      </w:r>
      <w:r w:rsidRPr="00174828">
        <w:rPr>
          <w:b/>
          <w:i w:val="0"/>
        </w:rPr>
        <w:t>– Comparativo da Quantidade de Recomendações Emitidas versus Realizadas (exercício 201</w:t>
      </w:r>
      <w:r w:rsidR="006E0AB0" w:rsidRPr="00174828">
        <w:rPr>
          <w:b/>
          <w:i w:val="0"/>
        </w:rPr>
        <w:t>7</w:t>
      </w:r>
      <w:r w:rsidRPr="00174828">
        <w:rPr>
          <w:b/>
          <w:i w:val="0"/>
        </w:rPr>
        <w:t>)</w:t>
      </w:r>
    </w:p>
    <w:tbl>
      <w:tblPr>
        <w:tblW w:w="13917" w:type="dxa"/>
        <w:tblInd w:w="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3"/>
        <w:gridCol w:w="1250"/>
        <w:gridCol w:w="2034"/>
        <w:gridCol w:w="3469"/>
        <w:gridCol w:w="1418"/>
        <w:gridCol w:w="1559"/>
        <w:gridCol w:w="1559"/>
        <w:gridCol w:w="1545"/>
      </w:tblGrid>
      <w:tr w:rsidR="007907DC" w:rsidRPr="007E406D"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Nº do Relatório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7E406D" w:rsidRDefault="00582876" w:rsidP="007E406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Nº da</w:t>
            </w:r>
          </w:p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Ação do</w:t>
            </w:r>
          </w:p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PAINT/201</w:t>
            </w:r>
            <w:r w:rsidR="006E0AB0" w:rsidRPr="007E406D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Nº do Processo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Área Auditada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Setor Auditado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Quantidade de</w:t>
            </w:r>
          </w:p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Recomendações</w:t>
            </w:r>
          </w:p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Feitas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Quantidade de</w:t>
            </w:r>
          </w:p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Recomendações</w:t>
            </w:r>
          </w:p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proofErr w:type="gramStart"/>
            <w:r w:rsidRPr="007E406D">
              <w:rPr>
                <w:b/>
                <w:sz w:val="18"/>
                <w:szCs w:val="20"/>
              </w:rPr>
              <w:t>Implementadas</w:t>
            </w:r>
            <w:proofErr w:type="gram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% de</w:t>
            </w:r>
          </w:p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E406D">
              <w:rPr>
                <w:b/>
                <w:sz w:val="18"/>
                <w:szCs w:val="20"/>
              </w:rPr>
              <w:t>Recomendações</w:t>
            </w:r>
          </w:p>
          <w:p w:rsidR="007907DC" w:rsidRPr="007E406D" w:rsidRDefault="00582876" w:rsidP="007E406D">
            <w:pPr>
              <w:pStyle w:val="TableContents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proofErr w:type="gramStart"/>
            <w:r w:rsidRPr="007E406D">
              <w:rPr>
                <w:b/>
                <w:sz w:val="18"/>
                <w:szCs w:val="20"/>
              </w:rPr>
              <w:t>Implementadas</w:t>
            </w:r>
            <w:proofErr w:type="gramEnd"/>
          </w:p>
        </w:tc>
      </w:tr>
      <w:tr w:rsidR="007B5352" w:rsidRPr="007E406D" w:rsidTr="009020A6"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7E406D">
              <w:rPr>
                <w:sz w:val="18"/>
              </w:rPr>
              <w:t>01/2017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7E406D">
              <w:rPr>
                <w:sz w:val="18"/>
              </w:rPr>
              <w:t>4.1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560ECC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7E406D">
              <w:rPr>
                <w:sz w:val="18"/>
              </w:rPr>
              <w:t>23118.001954/2017-74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7E406D">
              <w:rPr>
                <w:sz w:val="18"/>
              </w:rPr>
              <w:t>Fiscalização de Obras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7E406D">
              <w:rPr>
                <w:sz w:val="18"/>
              </w:rPr>
              <w:t>DIREA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7E406D">
              <w:rPr>
                <w:sz w:val="18"/>
              </w:rPr>
              <w:t>54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352" w:rsidRPr="007E406D" w:rsidRDefault="007B5352" w:rsidP="007E406D">
            <w:pPr>
              <w:rPr>
                <w:sz w:val="18"/>
              </w:rPr>
            </w:pPr>
            <w:r w:rsidRPr="007E406D">
              <w:rPr>
                <w:sz w:val="18"/>
              </w:rPr>
              <w:t>Em monitoramento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-</w:t>
            </w:r>
          </w:p>
        </w:tc>
      </w:tr>
      <w:tr w:rsidR="007B5352" w:rsidRPr="007E406D" w:rsidTr="003A4AAF"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134945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134945">
              <w:rPr>
                <w:sz w:val="18"/>
                <w:szCs w:val="20"/>
              </w:rPr>
              <w:t>003/2017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134945" w:rsidRDefault="007B5352" w:rsidP="007E406D">
            <w:pPr>
              <w:jc w:val="center"/>
              <w:rPr>
                <w:sz w:val="18"/>
              </w:rPr>
            </w:pPr>
            <w:r w:rsidRPr="00134945">
              <w:rPr>
                <w:sz w:val="18"/>
              </w:rPr>
              <w:t>3.2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3A4AAF" w:rsidRDefault="00560ECC" w:rsidP="00560ECC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3A4AAF">
              <w:rPr>
                <w:sz w:val="18"/>
              </w:rPr>
              <w:t>Horário Especial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134945" w:rsidRDefault="007B5352" w:rsidP="007E406D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134945">
              <w:rPr>
                <w:sz w:val="18"/>
              </w:rPr>
              <w:t>Horário Especial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134945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134945">
              <w:rPr>
                <w:sz w:val="18"/>
                <w:szCs w:val="20"/>
              </w:rPr>
              <w:t>UNIR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134945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134945">
              <w:rPr>
                <w:sz w:val="18"/>
                <w:szCs w:val="20"/>
              </w:rPr>
              <w:t>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352" w:rsidRPr="00134945" w:rsidRDefault="007B5352" w:rsidP="007E406D">
            <w:pPr>
              <w:rPr>
                <w:sz w:val="18"/>
              </w:rPr>
            </w:pPr>
            <w:r w:rsidRPr="00134945">
              <w:rPr>
                <w:sz w:val="18"/>
              </w:rPr>
              <w:t>Em monitoramento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134945">
              <w:rPr>
                <w:sz w:val="18"/>
                <w:szCs w:val="20"/>
              </w:rPr>
              <w:t>-</w:t>
            </w:r>
          </w:p>
        </w:tc>
      </w:tr>
      <w:tr w:rsidR="007B5352" w:rsidRPr="007E406D" w:rsidTr="003A4AAF"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004/2017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jc w:val="center"/>
              <w:rPr>
                <w:sz w:val="18"/>
              </w:rPr>
            </w:pPr>
            <w:r w:rsidRPr="007E406D">
              <w:rPr>
                <w:sz w:val="18"/>
              </w:rPr>
              <w:t>6.3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3A4AAF" w:rsidRDefault="007B5352" w:rsidP="00560ECC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3A4AAF">
              <w:rPr>
                <w:sz w:val="18"/>
              </w:rPr>
              <w:t>Normas Acadêmicas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jc w:val="center"/>
              <w:rPr>
                <w:color w:val="000000"/>
                <w:sz w:val="18"/>
              </w:rPr>
            </w:pPr>
            <w:r w:rsidRPr="007E406D">
              <w:rPr>
                <w:color w:val="000000"/>
                <w:sz w:val="18"/>
              </w:rPr>
              <w:t>Normas Acadêmicas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UNIR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8"/>
              </w:rPr>
            </w:pPr>
            <w:r w:rsidRPr="007E406D">
              <w:rPr>
                <w:sz w:val="18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352" w:rsidRPr="007E406D" w:rsidRDefault="007B5352" w:rsidP="007E406D">
            <w:pPr>
              <w:rPr>
                <w:sz w:val="18"/>
              </w:rPr>
            </w:pPr>
            <w:r w:rsidRPr="007E406D">
              <w:rPr>
                <w:sz w:val="18"/>
              </w:rPr>
              <w:t>Em monitoramento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-</w:t>
            </w:r>
          </w:p>
        </w:tc>
      </w:tr>
      <w:tr w:rsidR="007B5352" w:rsidRPr="007E406D" w:rsidTr="003473A1"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006/2017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jc w:val="center"/>
              <w:rPr>
                <w:sz w:val="18"/>
              </w:rPr>
            </w:pPr>
            <w:r w:rsidRPr="007E406D">
              <w:rPr>
                <w:sz w:val="18"/>
              </w:rPr>
              <w:t>3.3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560ECC">
            <w:pPr>
              <w:pStyle w:val="Standard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23118.004389/2017-05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jc w:val="center"/>
              <w:rPr>
                <w:color w:val="000000"/>
                <w:sz w:val="18"/>
              </w:rPr>
            </w:pPr>
            <w:r w:rsidRPr="007E406D">
              <w:rPr>
                <w:color w:val="000000"/>
                <w:sz w:val="18"/>
              </w:rPr>
              <w:t>Desvios de Função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UNIR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385BD9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352" w:rsidRPr="007E406D" w:rsidRDefault="007B5352" w:rsidP="007E406D">
            <w:pPr>
              <w:rPr>
                <w:sz w:val="18"/>
              </w:rPr>
            </w:pPr>
            <w:r w:rsidRPr="007E406D">
              <w:rPr>
                <w:sz w:val="18"/>
              </w:rPr>
              <w:t>Em monitoramento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-</w:t>
            </w:r>
          </w:p>
        </w:tc>
      </w:tr>
      <w:tr w:rsidR="007B5352" w:rsidRPr="007E406D"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352" w:rsidP="007E406D">
            <w:pPr>
              <w:pStyle w:val="Standard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E406D">
              <w:rPr>
                <w:sz w:val="18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43A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43A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352" w:rsidRPr="007E406D" w:rsidRDefault="007B543A" w:rsidP="007E406D">
            <w:pPr>
              <w:pStyle w:val="TableContents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</w:tbl>
    <w:p w:rsidR="006E125E" w:rsidRDefault="006E125E"/>
    <w:p w:rsidR="006E125E" w:rsidRDefault="006E125E">
      <w:pPr>
        <w:sectPr w:rsidR="006E125E" w:rsidSect="009F1360">
          <w:headerReference w:type="default" r:id="rId15"/>
          <w:footerReference w:type="default" r:id="rId16"/>
          <w:pgSz w:w="16838" w:h="11906" w:orient="landscape"/>
          <w:pgMar w:top="1701" w:right="1701" w:bottom="1134" w:left="1230" w:header="992" w:footer="709" w:gutter="0"/>
          <w:pgBorders w:offsetFrom="page">
            <w:top w:val="single" w:sz="4" w:space="24" w:color="00000A"/>
            <w:left w:val="single" w:sz="4" w:space="25" w:color="00000A"/>
            <w:bottom w:val="single" w:sz="4" w:space="24" w:color="00000A"/>
            <w:right w:val="single" w:sz="4" w:space="25" w:color="00000A"/>
          </w:pgBorders>
          <w:cols w:space="720"/>
          <w:docGrid w:linePitch="272"/>
        </w:sectPr>
      </w:pPr>
    </w:p>
    <w:p w:rsidR="007907DC" w:rsidRPr="0078167D" w:rsidRDefault="0022318B" w:rsidP="0078167D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bookmarkStart w:id="14" w:name="_Toc504401374"/>
      <w:r w:rsidRPr="0078167D">
        <w:rPr>
          <w:rStyle w:val="TtulodoLivro"/>
        </w:rPr>
        <w:lastRenderedPageBreak/>
        <w:t xml:space="preserve">10 – Descrição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os Benefícios Decorrentes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a Atuação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a Unidade </w:t>
      </w:r>
      <w:r>
        <w:rPr>
          <w:rStyle w:val="TtulodoLivro"/>
        </w:rPr>
        <w:t>d</w:t>
      </w:r>
      <w:r w:rsidRPr="0078167D">
        <w:rPr>
          <w:rStyle w:val="TtulodoLivro"/>
        </w:rPr>
        <w:t xml:space="preserve">e Auditoria Interna </w:t>
      </w:r>
      <w:r>
        <w:rPr>
          <w:rStyle w:val="TtulodoLivro"/>
        </w:rPr>
        <w:t>a</w:t>
      </w:r>
      <w:r w:rsidRPr="0078167D">
        <w:rPr>
          <w:rStyle w:val="TtulodoLivro"/>
        </w:rPr>
        <w:t xml:space="preserve">o Longo </w:t>
      </w:r>
      <w:r>
        <w:rPr>
          <w:rStyle w:val="TtulodoLivro"/>
        </w:rPr>
        <w:t>d</w:t>
      </w:r>
      <w:r w:rsidRPr="0078167D">
        <w:rPr>
          <w:rStyle w:val="TtulodoLivro"/>
        </w:rPr>
        <w:t>o Exercício.</w:t>
      </w:r>
      <w:bookmarkEnd w:id="14"/>
    </w:p>
    <w:p w:rsidR="00704683" w:rsidRDefault="00704683">
      <w:pPr>
        <w:widowControl/>
        <w:suppressAutoHyphens w:val="0"/>
        <w:spacing w:before="100" w:line="102" w:lineRule="atLeast"/>
        <w:ind w:firstLine="567"/>
        <w:jc w:val="both"/>
        <w:textAlignment w:val="auto"/>
        <w:rPr>
          <w:color w:val="000000"/>
          <w:kern w:val="0"/>
          <w:sz w:val="24"/>
          <w:szCs w:val="24"/>
        </w:rPr>
      </w:pPr>
    </w:p>
    <w:p w:rsidR="007907DC" w:rsidRDefault="00582876" w:rsidP="00704683">
      <w:pPr>
        <w:widowControl/>
        <w:suppressAutoHyphens w:val="0"/>
        <w:spacing w:line="360" w:lineRule="auto"/>
        <w:ind w:firstLine="567"/>
        <w:jc w:val="both"/>
        <w:textAlignment w:val="auto"/>
      </w:pPr>
      <w:r>
        <w:rPr>
          <w:color w:val="000000"/>
          <w:kern w:val="0"/>
          <w:sz w:val="24"/>
          <w:szCs w:val="24"/>
        </w:rPr>
        <w:t>A Auditoria Interna deve ser lembrada como uma atividade de assessoramento à Admini</w:t>
      </w:r>
      <w:r>
        <w:rPr>
          <w:color w:val="000000"/>
          <w:kern w:val="0"/>
          <w:sz w:val="24"/>
          <w:szCs w:val="24"/>
        </w:rPr>
        <w:t>s</w:t>
      </w:r>
      <w:r>
        <w:rPr>
          <w:color w:val="000000"/>
          <w:kern w:val="0"/>
          <w:sz w:val="24"/>
          <w:szCs w:val="24"/>
        </w:rPr>
        <w:t>tração da Universidade, de caráter essencialmente preventivo, destinada a agregar valor e a m</w:t>
      </w:r>
      <w:r>
        <w:rPr>
          <w:color w:val="000000"/>
          <w:kern w:val="0"/>
          <w:sz w:val="24"/>
          <w:szCs w:val="24"/>
        </w:rPr>
        <w:t>e</w:t>
      </w:r>
      <w:r>
        <w:rPr>
          <w:color w:val="000000"/>
          <w:kern w:val="0"/>
          <w:sz w:val="24"/>
          <w:szCs w:val="24"/>
        </w:rPr>
        <w:t xml:space="preserve">lhorar as operações da entidade, assistindo-a na consecução de seus objetivos mediante uma </w:t>
      </w:r>
      <w:r>
        <w:rPr>
          <w:color w:val="000000"/>
          <w:kern w:val="0"/>
          <w:sz w:val="24"/>
          <w:szCs w:val="24"/>
        </w:rPr>
        <w:t>a</w:t>
      </w:r>
      <w:r>
        <w:rPr>
          <w:color w:val="000000"/>
          <w:kern w:val="0"/>
          <w:sz w:val="24"/>
          <w:szCs w:val="24"/>
        </w:rPr>
        <w:t>bordagem sistemática e disciplinada, fortalecendo a gestão e racionalizando as ações de controle interno.</w:t>
      </w:r>
    </w:p>
    <w:p w:rsidR="00704683" w:rsidRPr="00926EA1" w:rsidRDefault="00582876" w:rsidP="00704683">
      <w:pPr>
        <w:widowControl/>
        <w:suppressAutoHyphens w:val="0"/>
        <w:spacing w:line="360" w:lineRule="auto"/>
        <w:ind w:firstLine="567"/>
        <w:jc w:val="both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Os trabalhos desenvolvidos pela Auditoria Interna da UNIR no exercício de 201</w:t>
      </w:r>
      <w:r w:rsidR="0008777A">
        <w:rPr>
          <w:color w:val="000000"/>
          <w:kern w:val="0"/>
          <w:sz w:val="24"/>
          <w:szCs w:val="24"/>
        </w:rPr>
        <w:t>7</w:t>
      </w:r>
      <w:r>
        <w:rPr>
          <w:color w:val="000000"/>
          <w:kern w:val="0"/>
          <w:sz w:val="24"/>
          <w:szCs w:val="24"/>
        </w:rPr>
        <w:t xml:space="preserve"> objetiv</w:t>
      </w:r>
      <w:r>
        <w:rPr>
          <w:color w:val="000000"/>
          <w:kern w:val="0"/>
          <w:sz w:val="24"/>
          <w:szCs w:val="24"/>
        </w:rPr>
        <w:t>a</w:t>
      </w:r>
      <w:r>
        <w:rPr>
          <w:color w:val="000000"/>
          <w:kern w:val="0"/>
          <w:sz w:val="24"/>
          <w:szCs w:val="24"/>
        </w:rPr>
        <w:t>ram a adequação da gestão de riscos operacionais, do reforço dos controles internos administr</w:t>
      </w:r>
      <w:r>
        <w:rPr>
          <w:color w:val="000000"/>
          <w:kern w:val="0"/>
          <w:sz w:val="24"/>
          <w:szCs w:val="24"/>
        </w:rPr>
        <w:t>a</w:t>
      </w:r>
      <w:r>
        <w:rPr>
          <w:color w:val="000000"/>
          <w:kern w:val="0"/>
          <w:sz w:val="24"/>
          <w:szCs w:val="24"/>
        </w:rPr>
        <w:t xml:space="preserve">tivos e do processo de governança corporativa, proporcionando uma razoável garantia de que tais processos funcionem de acordo com o planejado, fazendo recomendações para a melhoria das operações da Universidade, em termos de economicidade, eficiência, eficácia, efetividade e </w:t>
      </w:r>
      <w:r w:rsidRPr="00926EA1">
        <w:rPr>
          <w:color w:val="000000"/>
          <w:kern w:val="0"/>
          <w:sz w:val="24"/>
          <w:szCs w:val="24"/>
        </w:rPr>
        <w:t>e</w:t>
      </w:r>
      <w:r w:rsidRPr="00926EA1">
        <w:rPr>
          <w:color w:val="000000"/>
          <w:kern w:val="0"/>
          <w:sz w:val="24"/>
          <w:szCs w:val="24"/>
        </w:rPr>
        <w:t>quidade do desempenho organizacional.</w:t>
      </w:r>
    </w:p>
    <w:p w:rsidR="00704683" w:rsidRPr="00926EA1" w:rsidRDefault="005164BE">
      <w:pPr>
        <w:pStyle w:val="Textbody"/>
        <w:spacing w:after="0" w:line="360" w:lineRule="auto"/>
        <w:ind w:firstLine="709"/>
      </w:pPr>
      <w:r w:rsidRPr="00926EA1">
        <w:t>Entre os principais benefícios alcançados com o trabalho da auditoria interna destacamos:</w:t>
      </w:r>
    </w:p>
    <w:p w:rsidR="00F825D9" w:rsidRPr="00F825D9" w:rsidRDefault="00F825D9" w:rsidP="00F825D9">
      <w:pPr>
        <w:pStyle w:val="Textbody"/>
        <w:numPr>
          <w:ilvl w:val="0"/>
          <w:numId w:val="33"/>
        </w:numPr>
        <w:spacing w:after="0" w:line="360" w:lineRule="auto"/>
      </w:pPr>
      <w:r>
        <w:t xml:space="preserve">A necessidade de </w:t>
      </w:r>
      <w:r w:rsidRPr="00F825D9">
        <w:t>fiscalização das obras desta IFES para evitar prejuízos ao erário</w:t>
      </w:r>
      <w:r>
        <w:t>;</w:t>
      </w:r>
    </w:p>
    <w:p w:rsidR="00F825D9" w:rsidRPr="00F825D9" w:rsidRDefault="00F825D9" w:rsidP="00F825D9">
      <w:pPr>
        <w:pStyle w:val="Textbody"/>
        <w:numPr>
          <w:ilvl w:val="0"/>
          <w:numId w:val="33"/>
        </w:numPr>
        <w:spacing w:after="0" w:line="360" w:lineRule="auto"/>
      </w:pPr>
      <w:r>
        <w:t>As indicações para o efetivo</w:t>
      </w:r>
      <w:r w:rsidRPr="00F825D9">
        <w:t xml:space="preserve"> controle de frequência </w:t>
      </w:r>
      <w:r>
        <w:t xml:space="preserve">e cumprimento de jornada </w:t>
      </w:r>
      <w:r w:rsidRPr="00F825D9">
        <w:t xml:space="preserve">de </w:t>
      </w:r>
      <w:r>
        <w:t xml:space="preserve">trabalho dos </w:t>
      </w:r>
      <w:r w:rsidRPr="00F825D9">
        <w:t>servidores</w:t>
      </w:r>
      <w:r>
        <w:t>;</w:t>
      </w:r>
    </w:p>
    <w:p w:rsidR="00F825D9" w:rsidRPr="00F825D9" w:rsidRDefault="00F825D9" w:rsidP="00F825D9">
      <w:pPr>
        <w:pStyle w:val="Textbody"/>
        <w:numPr>
          <w:ilvl w:val="0"/>
          <w:numId w:val="33"/>
        </w:numPr>
        <w:spacing w:after="0" w:line="360" w:lineRule="auto"/>
      </w:pPr>
      <w:r>
        <w:t>A vinculação ao cumprimento das normas acadêmicas;</w:t>
      </w:r>
      <w:r w:rsidRPr="00F825D9">
        <w:t xml:space="preserve"> </w:t>
      </w:r>
    </w:p>
    <w:p w:rsidR="005164BE" w:rsidRPr="00926EA1" w:rsidRDefault="00F825D9" w:rsidP="00F825D9">
      <w:pPr>
        <w:pStyle w:val="Textbody"/>
        <w:numPr>
          <w:ilvl w:val="0"/>
          <w:numId w:val="33"/>
        </w:numPr>
        <w:spacing w:after="0" w:line="360" w:lineRule="auto"/>
      </w:pPr>
      <w:r>
        <w:t xml:space="preserve">A necessidade </w:t>
      </w:r>
      <w:r w:rsidRPr="00F825D9">
        <w:t>de dimensionamento</w:t>
      </w:r>
      <w:r>
        <w:t xml:space="preserve"> de servidores</w:t>
      </w:r>
      <w:r w:rsidRPr="00F825D9">
        <w:t>, onde deve ser avaliada de forma permanente a adequação do quadro de servidores às necessidades institucionais</w:t>
      </w:r>
      <w:r>
        <w:t>.</w:t>
      </w:r>
    </w:p>
    <w:p w:rsidR="00704683" w:rsidRPr="0078167D" w:rsidRDefault="0022318B" w:rsidP="00F20864">
      <w:pPr>
        <w:pStyle w:val="Ttulo3"/>
        <w:pageBreakBefore/>
        <w:shd w:val="clear" w:color="auto" w:fill="D9D9D9"/>
        <w:spacing w:after="0" w:line="240" w:lineRule="auto"/>
        <w:jc w:val="left"/>
        <w:rPr>
          <w:rStyle w:val="TtulodoLivro"/>
        </w:rPr>
      </w:pPr>
      <w:r w:rsidRPr="00F20864">
        <w:rPr>
          <w:rStyle w:val="TtulodoLivro"/>
          <w:b/>
        </w:rPr>
        <w:lastRenderedPageBreak/>
        <w:t xml:space="preserve"> </w:t>
      </w:r>
      <w:bookmarkStart w:id="15" w:name="_Toc504401375"/>
      <w:r w:rsidRPr="0078167D">
        <w:rPr>
          <w:rStyle w:val="TtulodoLivro"/>
        </w:rPr>
        <w:t>11 – Considerações Finais</w:t>
      </w:r>
      <w:bookmarkEnd w:id="15"/>
    </w:p>
    <w:p w:rsidR="00704683" w:rsidRDefault="00704683">
      <w:pPr>
        <w:pStyle w:val="Textbody"/>
        <w:spacing w:after="0" w:line="360" w:lineRule="auto"/>
        <w:ind w:firstLine="709"/>
      </w:pPr>
    </w:p>
    <w:p w:rsidR="007907DC" w:rsidRDefault="00582876">
      <w:pPr>
        <w:pStyle w:val="Textbody"/>
        <w:spacing w:after="0" w:line="360" w:lineRule="auto"/>
        <w:ind w:firstLine="709"/>
      </w:pPr>
      <w:r>
        <w:t>As atividades da Unidade de Auditoria Interna da Fundação Universidade Federal de Rondônia, no ano de 201</w:t>
      </w:r>
      <w:r w:rsidR="0008777A">
        <w:t>7</w:t>
      </w:r>
      <w:r>
        <w:t>, foram balizadas pelo compromisso de agregar valor à gestão das diversas áreas da Instituição, atentando sempre para o cumprimento dos princípios que regem a atuação da administração pública.</w:t>
      </w:r>
    </w:p>
    <w:p w:rsidR="007907DC" w:rsidRDefault="00582876">
      <w:pPr>
        <w:pStyle w:val="Textbody"/>
        <w:spacing w:after="0" w:line="360" w:lineRule="auto"/>
        <w:ind w:firstLine="709"/>
      </w:pPr>
      <w:r>
        <w:t xml:space="preserve">Outro importante ponto a ser ressaltado, é o avanço obtido </w:t>
      </w:r>
      <w:r w:rsidR="00B900CD">
        <w:t>no</w:t>
      </w:r>
      <w:r>
        <w:t xml:space="preserve"> acompanhamento dos resultados das auditorias e prazos dos </w:t>
      </w:r>
      <w:proofErr w:type="spellStart"/>
      <w:r>
        <w:t>diligenciamentos</w:t>
      </w:r>
      <w:proofErr w:type="spellEnd"/>
      <w:r>
        <w:t>.</w:t>
      </w:r>
      <w:bookmarkStart w:id="16" w:name="_GoBack"/>
      <w:bookmarkEnd w:id="16"/>
    </w:p>
    <w:p w:rsidR="007907DC" w:rsidRDefault="00582876">
      <w:pPr>
        <w:pStyle w:val="Textbody"/>
        <w:spacing w:after="0" w:line="360" w:lineRule="auto"/>
        <w:ind w:firstLine="709"/>
      </w:pPr>
      <w:r>
        <w:t xml:space="preserve">Por fim, em que pesem as dificuldades que possam ter sido encontradas no decorrer do exercício, a AUDIN/UNIR teve como foco consolidar a sua atuação </w:t>
      </w:r>
      <w:proofErr w:type="spellStart"/>
      <w:r>
        <w:t>orientativa</w:t>
      </w:r>
      <w:proofErr w:type="spellEnd"/>
      <w:r>
        <w:t xml:space="preserve"> e preventiva, procurando assistir a organização na consecução de seus objetivos institucionais, </w:t>
      </w:r>
      <w:proofErr w:type="gramStart"/>
      <w:r>
        <w:t>propor</w:t>
      </w:r>
      <w:proofErr w:type="gramEnd"/>
      <w:r>
        <w:t xml:space="preserve"> melhorias nos controles internos administrativos e elaborar soluções mitigadoras dos riscos identificados, contribuindo, assim, de forma independente, objetiva e disciplinada, com o processo de governança corporativa.</w:t>
      </w:r>
    </w:p>
    <w:p w:rsidR="007907DC" w:rsidRDefault="007907DC">
      <w:pPr>
        <w:pStyle w:val="Textbody"/>
        <w:spacing w:after="0" w:line="360" w:lineRule="auto"/>
        <w:ind w:firstLine="709"/>
      </w:pPr>
    </w:p>
    <w:p w:rsidR="007907DC" w:rsidRDefault="00582876">
      <w:pPr>
        <w:pStyle w:val="Textbody"/>
        <w:spacing w:after="0" w:line="360" w:lineRule="auto"/>
        <w:jc w:val="center"/>
      </w:pPr>
      <w:r>
        <w:t xml:space="preserve">Porto Velho-RO, </w:t>
      </w:r>
      <w:r w:rsidR="00FF2E60">
        <w:t>14</w:t>
      </w:r>
      <w:r>
        <w:t xml:space="preserve"> de </w:t>
      </w:r>
      <w:r w:rsidR="00FF2E60">
        <w:t>fever</w:t>
      </w:r>
      <w:r>
        <w:t>eiro de 201</w:t>
      </w:r>
      <w:r w:rsidR="00B900CD">
        <w:t>8</w:t>
      </w:r>
      <w:r>
        <w:t>.</w:t>
      </w:r>
    </w:p>
    <w:p w:rsidR="007907DC" w:rsidRDefault="007907DC">
      <w:pPr>
        <w:spacing w:line="360" w:lineRule="auto"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7907DC" w:rsidRDefault="007907DC">
      <w:pPr>
        <w:spacing w:line="360" w:lineRule="auto"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FF2E60" w:rsidRDefault="00FF2E60">
      <w:pPr>
        <w:spacing w:line="360" w:lineRule="auto"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7907DC" w:rsidRDefault="00582876" w:rsidP="006952FC">
      <w:pPr>
        <w:spacing w:line="276" w:lineRule="auto"/>
        <w:jc w:val="center"/>
        <w:textAlignment w:val="auto"/>
      </w:pPr>
      <w:r>
        <w:rPr>
          <w:b/>
          <w:bCs/>
          <w:color w:val="000000"/>
          <w:sz w:val="24"/>
          <w:szCs w:val="24"/>
        </w:rPr>
        <w:t>FÁBIO FERREIRA DA SILVA</w:t>
      </w:r>
    </w:p>
    <w:p w:rsidR="007907DC" w:rsidRDefault="00582876" w:rsidP="006952FC">
      <w:pPr>
        <w:spacing w:line="276" w:lineRule="auto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Auditor Chefe</w:t>
      </w:r>
    </w:p>
    <w:p w:rsidR="007907DC" w:rsidRDefault="00582876" w:rsidP="006952FC">
      <w:pPr>
        <w:spacing w:line="276" w:lineRule="auto"/>
        <w:jc w:val="center"/>
        <w:textAlignment w:val="auto"/>
      </w:pPr>
      <w:r>
        <w:rPr>
          <w:rFonts w:eastAsia="Batang"/>
        </w:rPr>
        <w:t>Portaria nº 1023/2014/GR/UNIR – 30/09/14</w:t>
      </w:r>
    </w:p>
    <w:p w:rsidR="007907DC" w:rsidRDefault="007907DC"/>
    <w:p w:rsidR="007907DC" w:rsidRDefault="007907DC"/>
    <w:p w:rsidR="007907DC" w:rsidRDefault="007907DC"/>
    <w:p w:rsidR="007907DC" w:rsidRDefault="00582876">
      <w:pPr>
        <w:pStyle w:val="Standard"/>
        <w:suppressAutoHyphens w:val="0"/>
        <w:spacing w:after="0" w:line="360" w:lineRule="auto"/>
        <w:jc w:val="right"/>
        <w:rPr>
          <w:color w:val="000000"/>
          <w:lang w:eastAsia="pt-BR"/>
        </w:rPr>
      </w:pPr>
      <w:r>
        <w:rPr>
          <w:color w:val="000000"/>
          <w:lang w:eastAsia="pt-BR"/>
        </w:rPr>
        <w:t>Equipe da Auditoria Interna - UNIR:</w:t>
      </w:r>
    </w:p>
    <w:p w:rsidR="0009217B" w:rsidRDefault="0009217B" w:rsidP="0009217B">
      <w:pPr>
        <w:spacing w:line="360" w:lineRule="auto"/>
        <w:jc w:val="right"/>
      </w:pPr>
      <w:proofErr w:type="spellStart"/>
      <w:r>
        <w:rPr>
          <w:b/>
          <w:color w:val="000000"/>
          <w:kern w:val="0"/>
          <w:sz w:val="24"/>
          <w:szCs w:val="24"/>
        </w:rPr>
        <w:t>Carene</w:t>
      </w:r>
      <w:proofErr w:type="spellEnd"/>
      <w:r>
        <w:rPr>
          <w:b/>
          <w:color w:val="000000"/>
          <w:kern w:val="0"/>
          <w:sz w:val="24"/>
          <w:szCs w:val="24"/>
        </w:rPr>
        <w:t xml:space="preserve"> Dourado dos Santos - </w:t>
      </w:r>
      <w:r>
        <w:rPr>
          <w:color w:val="000000"/>
          <w:kern w:val="0"/>
          <w:sz w:val="24"/>
          <w:szCs w:val="24"/>
        </w:rPr>
        <w:t>Administradora</w:t>
      </w:r>
    </w:p>
    <w:p w:rsidR="007907DC" w:rsidRDefault="00072DE0" w:rsidP="00704683">
      <w:pPr>
        <w:pStyle w:val="Standard"/>
        <w:suppressAutoHyphens w:val="0"/>
        <w:spacing w:after="0" w:line="360" w:lineRule="auto"/>
        <w:jc w:val="right"/>
      </w:pPr>
      <w:proofErr w:type="spellStart"/>
      <w:r>
        <w:rPr>
          <w:b/>
          <w:bCs/>
          <w:color w:val="000000"/>
          <w:lang w:eastAsia="pt-BR"/>
        </w:rPr>
        <w:t>Luciley</w:t>
      </w:r>
      <w:proofErr w:type="spellEnd"/>
      <w:r>
        <w:rPr>
          <w:b/>
          <w:bCs/>
          <w:color w:val="000000"/>
          <w:lang w:eastAsia="pt-BR"/>
        </w:rPr>
        <w:t xml:space="preserve"> Gomes de Souza</w:t>
      </w:r>
      <w:r w:rsidR="00582876">
        <w:rPr>
          <w:b/>
          <w:bCs/>
          <w:color w:val="000000"/>
          <w:lang w:eastAsia="pt-BR"/>
        </w:rPr>
        <w:t xml:space="preserve"> </w:t>
      </w:r>
      <w:r w:rsidR="00582876">
        <w:rPr>
          <w:color w:val="000000"/>
          <w:lang w:eastAsia="pt-BR"/>
        </w:rPr>
        <w:t>– Auditor</w:t>
      </w:r>
      <w:r>
        <w:rPr>
          <w:color w:val="000000"/>
          <w:lang w:eastAsia="pt-BR"/>
        </w:rPr>
        <w:t>a</w:t>
      </w:r>
    </w:p>
    <w:p w:rsidR="007907DC" w:rsidRDefault="00582876" w:rsidP="00704683">
      <w:pPr>
        <w:spacing w:line="360" w:lineRule="auto"/>
        <w:jc w:val="right"/>
      </w:pPr>
      <w:r>
        <w:rPr>
          <w:b/>
          <w:bCs/>
          <w:color w:val="000000"/>
          <w:kern w:val="0"/>
          <w:sz w:val="24"/>
          <w:szCs w:val="24"/>
        </w:rPr>
        <w:t xml:space="preserve">Marcelo Ferreira Coelho </w:t>
      </w:r>
      <w:r>
        <w:rPr>
          <w:color w:val="000000"/>
          <w:kern w:val="0"/>
          <w:sz w:val="24"/>
          <w:szCs w:val="24"/>
        </w:rPr>
        <w:t>– Auditor</w:t>
      </w:r>
    </w:p>
    <w:p w:rsidR="0009217B" w:rsidRDefault="0009217B">
      <w:pPr>
        <w:spacing w:line="360" w:lineRule="auto"/>
        <w:jc w:val="right"/>
      </w:pPr>
    </w:p>
    <w:sectPr w:rsidR="0009217B" w:rsidSect="009F1360">
      <w:headerReference w:type="default" r:id="rId17"/>
      <w:footerReference w:type="default" r:id="rId18"/>
      <w:pgSz w:w="11906" w:h="16838"/>
      <w:pgMar w:top="1134" w:right="1134" w:bottom="1134" w:left="1418" w:header="992" w:footer="720" w:gutter="0"/>
      <w:pgBorders w:offsetFrom="page">
        <w:top w:val="single" w:sz="4" w:space="24" w:color="00000A"/>
        <w:left w:val="single" w:sz="4" w:space="25" w:color="00000A"/>
        <w:bottom w:val="single" w:sz="4" w:space="24" w:color="00000A"/>
        <w:right w:val="single" w:sz="4" w:space="25" w:color="00000A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DB" w:rsidRDefault="003E68DB">
      <w:r>
        <w:separator/>
      </w:r>
    </w:p>
  </w:endnote>
  <w:endnote w:type="continuationSeparator" w:id="1">
    <w:p w:rsidR="003E68DB" w:rsidRDefault="003E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Pr="00D231DC" w:rsidRDefault="003E68DB">
    <w:pPr>
      <w:pStyle w:val="Rodap"/>
      <w:jc w:val="right"/>
      <w:rPr>
        <w:sz w:val="20"/>
      </w:rPr>
    </w:pPr>
    <w:r w:rsidRPr="00D231DC">
      <w:rPr>
        <w:sz w:val="20"/>
      </w:rPr>
      <w:t xml:space="preserve">Página </w:t>
    </w:r>
    <w:r w:rsidR="00C077C6" w:rsidRPr="00D231DC">
      <w:rPr>
        <w:b/>
        <w:sz w:val="20"/>
      </w:rPr>
      <w:fldChar w:fldCharType="begin"/>
    </w:r>
    <w:r w:rsidRPr="00D231DC">
      <w:rPr>
        <w:b/>
        <w:sz w:val="20"/>
      </w:rPr>
      <w:instrText xml:space="preserve"> PAGE </w:instrText>
    </w:r>
    <w:r w:rsidR="00C077C6" w:rsidRPr="00D231DC">
      <w:rPr>
        <w:b/>
        <w:sz w:val="20"/>
      </w:rPr>
      <w:fldChar w:fldCharType="separate"/>
    </w:r>
    <w:r w:rsidR="00FF2E60">
      <w:rPr>
        <w:b/>
        <w:noProof/>
        <w:sz w:val="20"/>
      </w:rPr>
      <w:t>7</w:t>
    </w:r>
    <w:r w:rsidR="00C077C6" w:rsidRPr="00D231DC">
      <w:rPr>
        <w:b/>
        <w:sz w:val="20"/>
      </w:rPr>
      <w:fldChar w:fldCharType="end"/>
    </w:r>
    <w:r w:rsidRPr="00D231DC">
      <w:rPr>
        <w:sz w:val="20"/>
      </w:rPr>
      <w:t xml:space="preserve"> de </w:t>
    </w:r>
    <w:r w:rsidR="00C077C6" w:rsidRPr="00D231DC">
      <w:rPr>
        <w:b/>
        <w:sz w:val="20"/>
      </w:rPr>
      <w:fldChar w:fldCharType="begin"/>
    </w:r>
    <w:r w:rsidRPr="00D231DC">
      <w:rPr>
        <w:b/>
        <w:sz w:val="20"/>
      </w:rPr>
      <w:instrText xml:space="preserve"> NUMPAGES </w:instrText>
    </w:r>
    <w:r w:rsidR="00C077C6" w:rsidRPr="00D231DC">
      <w:rPr>
        <w:b/>
        <w:sz w:val="20"/>
      </w:rPr>
      <w:fldChar w:fldCharType="separate"/>
    </w:r>
    <w:r w:rsidR="00FF2E60">
      <w:rPr>
        <w:b/>
        <w:noProof/>
        <w:sz w:val="20"/>
      </w:rPr>
      <w:t>16</w:t>
    </w:r>
    <w:r w:rsidR="00C077C6" w:rsidRPr="00D231DC">
      <w:rPr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Pr="00D231DC" w:rsidRDefault="003E68DB" w:rsidP="006E4638">
    <w:pPr>
      <w:pStyle w:val="Rodap"/>
      <w:jc w:val="right"/>
      <w:rPr>
        <w:sz w:val="20"/>
      </w:rPr>
    </w:pPr>
    <w:r w:rsidRPr="00D231DC">
      <w:rPr>
        <w:sz w:val="20"/>
      </w:rPr>
      <w:t xml:space="preserve">Página </w:t>
    </w:r>
    <w:r w:rsidR="00C077C6" w:rsidRPr="00D231DC">
      <w:rPr>
        <w:b/>
        <w:sz w:val="20"/>
      </w:rPr>
      <w:fldChar w:fldCharType="begin"/>
    </w:r>
    <w:r w:rsidRPr="00D231DC">
      <w:rPr>
        <w:b/>
        <w:sz w:val="20"/>
      </w:rPr>
      <w:instrText xml:space="preserve"> PAGE </w:instrText>
    </w:r>
    <w:r w:rsidR="00C077C6" w:rsidRPr="00D231DC">
      <w:rPr>
        <w:b/>
        <w:sz w:val="20"/>
      </w:rPr>
      <w:fldChar w:fldCharType="separate"/>
    </w:r>
    <w:r w:rsidR="00FF2E60">
      <w:rPr>
        <w:b/>
        <w:noProof/>
        <w:sz w:val="20"/>
      </w:rPr>
      <w:t>8</w:t>
    </w:r>
    <w:r w:rsidR="00C077C6" w:rsidRPr="00D231DC">
      <w:rPr>
        <w:b/>
        <w:sz w:val="20"/>
      </w:rPr>
      <w:fldChar w:fldCharType="end"/>
    </w:r>
    <w:r w:rsidRPr="00D231DC">
      <w:rPr>
        <w:sz w:val="20"/>
      </w:rPr>
      <w:t xml:space="preserve"> de </w:t>
    </w:r>
    <w:r w:rsidR="00C077C6" w:rsidRPr="00D231DC">
      <w:rPr>
        <w:b/>
        <w:sz w:val="20"/>
      </w:rPr>
      <w:fldChar w:fldCharType="begin"/>
    </w:r>
    <w:r w:rsidRPr="00D231DC">
      <w:rPr>
        <w:b/>
        <w:sz w:val="20"/>
      </w:rPr>
      <w:instrText xml:space="preserve"> NUMPAGES </w:instrText>
    </w:r>
    <w:r w:rsidR="00C077C6" w:rsidRPr="00D231DC">
      <w:rPr>
        <w:b/>
        <w:sz w:val="20"/>
      </w:rPr>
      <w:fldChar w:fldCharType="separate"/>
    </w:r>
    <w:r w:rsidR="00FF2E60">
      <w:rPr>
        <w:b/>
        <w:noProof/>
        <w:sz w:val="20"/>
      </w:rPr>
      <w:t>16</w:t>
    </w:r>
    <w:r w:rsidR="00C077C6" w:rsidRPr="00D231DC">
      <w:rPr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Pr="00D231DC" w:rsidRDefault="003E68DB" w:rsidP="00F41FDA">
    <w:pPr>
      <w:pStyle w:val="Rodap"/>
      <w:jc w:val="right"/>
      <w:rPr>
        <w:sz w:val="20"/>
      </w:rPr>
    </w:pPr>
    <w:r w:rsidRPr="00D231DC">
      <w:rPr>
        <w:sz w:val="20"/>
      </w:rPr>
      <w:t xml:space="preserve">Página </w:t>
    </w:r>
    <w:r w:rsidR="00C077C6" w:rsidRPr="00D231DC">
      <w:rPr>
        <w:b/>
        <w:sz w:val="20"/>
      </w:rPr>
      <w:fldChar w:fldCharType="begin"/>
    </w:r>
    <w:r w:rsidRPr="00D231DC">
      <w:rPr>
        <w:b/>
        <w:sz w:val="20"/>
      </w:rPr>
      <w:instrText xml:space="preserve"> PAGE </w:instrText>
    </w:r>
    <w:r w:rsidR="00C077C6" w:rsidRPr="00D231DC">
      <w:rPr>
        <w:b/>
        <w:sz w:val="20"/>
      </w:rPr>
      <w:fldChar w:fldCharType="separate"/>
    </w:r>
    <w:r w:rsidR="00FF2E60">
      <w:rPr>
        <w:b/>
        <w:noProof/>
        <w:sz w:val="20"/>
      </w:rPr>
      <w:t>12</w:t>
    </w:r>
    <w:r w:rsidR="00C077C6" w:rsidRPr="00D231DC">
      <w:rPr>
        <w:b/>
        <w:sz w:val="20"/>
      </w:rPr>
      <w:fldChar w:fldCharType="end"/>
    </w:r>
    <w:r w:rsidRPr="00D231DC">
      <w:rPr>
        <w:sz w:val="20"/>
      </w:rPr>
      <w:t xml:space="preserve"> de </w:t>
    </w:r>
    <w:r w:rsidR="00C077C6" w:rsidRPr="00D231DC">
      <w:rPr>
        <w:b/>
        <w:sz w:val="20"/>
      </w:rPr>
      <w:fldChar w:fldCharType="begin"/>
    </w:r>
    <w:r w:rsidRPr="00D231DC">
      <w:rPr>
        <w:b/>
        <w:sz w:val="20"/>
      </w:rPr>
      <w:instrText xml:space="preserve"> NUMPAGES </w:instrText>
    </w:r>
    <w:r w:rsidR="00C077C6" w:rsidRPr="00D231DC">
      <w:rPr>
        <w:b/>
        <w:sz w:val="20"/>
      </w:rPr>
      <w:fldChar w:fldCharType="separate"/>
    </w:r>
    <w:r w:rsidR="00FF2E60">
      <w:rPr>
        <w:b/>
        <w:noProof/>
        <w:sz w:val="20"/>
      </w:rPr>
      <w:t>16</w:t>
    </w:r>
    <w:r w:rsidR="00C077C6" w:rsidRPr="00D231DC">
      <w:rPr>
        <w:b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Pr="00D06B22" w:rsidRDefault="003E68DB" w:rsidP="003E7E90">
    <w:pPr>
      <w:pStyle w:val="Rodap"/>
      <w:jc w:val="right"/>
      <w:rPr>
        <w:sz w:val="20"/>
      </w:rPr>
    </w:pPr>
    <w:r w:rsidRPr="00D06B22">
      <w:rPr>
        <w:sz w:val="20"/>
      </w:rPr>
      <w:t xml:space="preserve">Página </w:t>
    </w:r>
    <w:r w:rsidR="00C077C6" w:rsidRPr="00D06B22">
      <w:rPr>
        <w:b/>
        <w:sz w:val="20"/>
      </w:rPr>
      <w:fldChar w:fldCharType="begin"/>
    </w:r>
    <w:r w:rsidRPr="00D06B22">
      <w:rPr>
        <w:b/>
        <w:sz w:val="20"/>
      </w:rPr>
      <w:instrText xml:space="preserve"> PAGE </w:instrText>
    </w:r>
    <w:r w:rsidR="00C077C6" w:rsidRPr="00D06B22">
      <w:rPr>
        <w:b/>
        <w:sz w:val="20"/>
      </w:rPr>
      <w:fldChar w:fldCharType="separate"/>
    </w:r>
    <w:r w:rsidR="00FF2E60">
      <w:rPr>
        <w:b/>
        <w:noProof/>
        <w:sz w:val="20"/>
      </w:rPr>
      <w:t>13</w:t>
    </w:r>
    <w:r w:rsidR="00C077C6" w:rsidRPr="00D06B22">
      <w:rPr>
        <w:b/>
        <w:sz w:val="20"/>
      </w:rPr>
      <w:fldChar w:fldCharType="end"/>
    </w:r>
    <w:r w:rsidRPr="00D06B22">
      <w:rPr>
        <w:sz w:val="20"/>
      </w:rPr>
      <w:t xml:space="preserve"> de </w:t>
    </w:r>
    <w:r w:rsidR="00C077C6" w:rsidRPr="00D06B22">
      <w:rPr>
        <w:b/>
        <w:sz w:val="20"/>
      </w:rPr>
      <w:fldChar w:fldCharType="begin"/>
    </w:r>
    <w:r w:rsidRPr="00D06B22">
      <w:rPr>
        <w:b/>
        <w:sz w:val="20"/>
      </w:rPr>
      <w:instrText xml:space="preserve"> NUMPAGES </w:instrText>
    </w:r>
    <w:r w:rsidR="00C077C6" w:rsidRPr="00D06B22">
      <w:rPr>
        <w:b/>
        <w:sz w:val="20"/>
      </w:rPr>
      <w:fldChar w:fldCharType="separate"/>
    </w:r>
    <w:r w:rsidR="00FF2E60">
      <w:rPr>
        <w:b/>
        <w:noProof/>
        <w:sz w:val="20"/>
      </w:rPr>
      <w:t>16</w:t>
    </w:r>
    <w:r w:rsidR="00C077C6" w:rsidRPr="00D06B22">
      <w:rPr>
        <w:b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Pr="008E1245" w:rsidRDefault="003E68DB" w:rsidP="003E7E90">
    <w:pPr>
      <w:pStyle w:val="Rodap"/>
      <w:jc w:val="right"/>
      <w:rPr>
        <w:sz w:val="20"/>
      </w:rPr>
    </w:pPr>
    <w:r w:rsidRPr="008E1245">
      <w:rPr>
        <w:sz w:val="20"/>
      </w:rPr>
      <w:t xml:space="preserve">Página </w:t>
    </w:r>
    <w:r w:rsidR="00C077C6" w:rsidRPr="008E1245">
      <w:rPr>
        <w:b/>
        <w:sz w:val="20"/>
      </w:rPr>
      <w:fldChar w:fldCharType="begin"/>
    </w:r>
    <w:r w:rsidRPr="008E1245">
      <w:rPr>
        <w:b/>
        <w:sz w:val="20"/>
      </w:rPr>
      <w:instrText xml:space="preserve"> PAGE </w:instrText>
    </w:r>
    <w:r w:rsidR="00C077C6" w:rsidRPr="008E1245">
      <w:rPr>
        <w:b/>
        <w:sz w:val="20"/>
      </w:rPr>
      <w:fldChar w:fldCharType="separate"/>
    </w:r>
    <w:r w:rsidR="00FF2E60">
      <w:rPr>
        <w:b/>
        <w:noProof/>
        <w:sz w:val="20"/>
      </w:rPr>
      <w:t>14</w:t>
    </w:r>
    <w:r w:rsidR="00C077C6" w:rsidRPr="008E1245">
      <w:rPr>
        <w:b/>
        <w:sz w:val="20"/>
      </w:rPr>
      <w:fldChar w:fldCharType="end"/>
    </w:r>
    <w:r w:rsidRPr="008E1245">
      <w:rPr>
        <w:sz w:val="20"/>
      </w:rPr>
      <w:t xml:space="preserve"> de </w:t>
    </w:r>
    <w:r w:rsidR="00C077C6" w:rsidRPr="008E1245">
      <w:rPr>
        <w:b/>
        <w:sz w:val="20"/>
      </w:rPr>
      <w:fldChar w:fldCharType="begin"/>
    </w:r>
    <w:r w:rsidRPr="008E1245">
      <w:rPr>
        <w:b/>
        <w:sz w:val="20"/>
      </w:rPr>
      <w:instrText xml:space="preserve"> NUMPAGES </w:instrText>
    </w:r>
    <w:r w:rsidR="00C077C6" w:rsidRPr="008E1245">
      <w:rPr>
        <w:b/>
        <w:sz w:val="20"/>
      </w:rPr>
      <w:fldChar w:fldCharType="separate"/>
    </w:r>
    <w:r w:rsidR="00FF2E60">
      <w:rPr>
        <w:b/>
        <w:noProof/>
        <w:sz w:val="20"/>
      </w:rPr>
      <w:t>16</w:t>
    </w:r>
    <w:r w:rsidR="00C077C6" w:rsidRPr="008E1245">
      <w:rPr>
        <w:b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Default="003E68DB" w:rsidP="00D231DC">
    <w:pPr>
      <w:pStyle w:val="Rodap"/>
      <w:jc w:val="right"/>
    </w:pPr>
    <w:r w:rsidRPr="00D231DC">
      <w:rPr>
        <w:sz w:val="20"/>
      </w:rPr>
      <w:t xml:space="preserve">Página </w:t>
    </w:r>
    <w:r w:rsidR="00C077C6" w:rsidRPr="00D231DC">
      <w:rPr>
        <w:b/>
        <w:sz w:val="20"/>
      </w:rPr>
      <w:fldChar w:fldCharType="begin"/>
    </w:r>
    <w:r w:rsidRPr="00D231DC">
      <w:rPr>
        <w:b/>
        <w:sz w:val="20"/>
      </w:rPr>
      <w:instrText xml:space="preserve"> PAGE </w:instrText>
    </w:r>
    <w:r w:rsidR="00C077C6" w:rsidRPr="00D231DC">
      <w:rPr>
        <w:b/>
        <w:sz w:val="20"/>
      </w:rPr>
      <w:fldChar w:fldCharType="separate"/>
    </w:r>
    <w:r w:rsidR="00FF2E60">
      <w:rPr>
        <w:b/>
        <w:noProof/>
        <w:sz w:val="20"/>
      </w:rPr>
      <w:t>16</w:t>
    </w:r>
    <w:r w:rsidR="00C077C6" w:rsidRPr="00D231DC">
      <w:rPr>
        <w:b/>
        <w:sz w:val="20"/>
      </w:rPr>
      <w:fldChar w:fldCharType="end"/>
    </w:r>
    <w:r w:rsidRPr="00D231DC">
      <w:rPr>
        <w:sz w:val="20"/>
      </w:rPr>
      <w:t xml:space="preserve"> de </w:t>
    </w:r>
    <w:r w:rsidR="00C077C6" w:rsidRPr="00D231DC">
      <w:rPr>
        <w:b/>
        <w:sz w:val="20"/>
      </w:rPr>
      <w:fldChar w:fldCharType="begin"/>
    </w:r>
    <w:r w:rsidRPr="00D231DC">
      <w:rPr>
        <w:b/>
        <w:sz w:val="20"/>
      </w:rPr>
      <w:instrText xml:space="preserve"> NUMPAGES </w:instrText>
    </w:r>
    <w:r w:rsidR="00C077C6" w:rsidRPr="00D231DC">
      <w:rPr>
        <w:b/>
        <w:sz w:val="20"/>
      </w:rPr>
      <w:fldChar w:fldCharType="separate"/>
    </w:r>
    <w:r w:rsidR="00FF2E60">
      <w:rPr>
        <w:b/>
        <w:noProof/>
        <w:sz w:val="20"/>
      </w:rPr>
      <w:t>16</w:t>
    </w:r>
    <w:r w:rsidR="00C077C6" w:rsidRPr="00D231DC">
      <w:rPr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DB" w:rsidRDefault="003E68DB">
      <w:r>
        <w:rPr>
          <w:color w:val="000000"/>
        </w:rPr>
        <w:separator/>
      </w:r>
    </w:p>
  </w:footnote>
  <w:footnote w:type="continuationSeparator" w:id="1">
    <w:p w:rsidR="003E68DB" w:rsidRDefault="003E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Default="003E68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Pr="009F1360" w:rsidRDefault="003E68DB" w:rsidP="009F136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Pr="003E7E90" w:rsidRDefault="003E68DB" w:rsidP="003E7E90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Default="003E68DB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B" w:rsidRDefault="003E68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01"/>
    <w:multiLevelType w:val="multilevel"/>
    <w:tmpl w:val="92680934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1FD03D3"/>
    <w:multiLevelType w:val="multilevel"/>
    <w:tmpl w:val="A4AE479E"/>
    <w:styleLink w:val="WW8Num2"/>
    <w:lvl w:ilvl="0">
      <w:start w:val="1"/>
      <w:numFmt w:val="none"/>
      <w:lvlText w:val="%1"/>
      <w:lvlJc w:val="left"/>
      <w:rPr>
        <w:rFonts w:ascii="StarSymbol" w:hAnsi="StarSymbol" w:cs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3405059"/>
    <w:multiLevelType w:val="multilevel"/>
    <w:tmpl w:val="5CB63FF8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7196D30"/>
    <w:multiLevelType w:val="multilevel"/>
    <w:tmpl w:val="3B3A964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01B1FA8"/>
    <w:multiLevelType w:val="multilevel"/>
    <w:tmpl w:val="5E6A907E"/>
    <w:styleLink w:val="WWNum2"/>
    <w:lvl w:ilvl="0">
      <w:numFmt w:val="bullet"/>
      <w:lvlText w:val=""/>
      <w:lvlJc w:val="left"/>
      <w:rPr>
        <w:rFonts w:ascii="Wingdings" w:hAnsi="Wingdings" w:cs="Star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0617938"/>
    <w:multiLevelType w:val="multilevel"/>
    <w:tmpl w:val="7D6C3312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34B54BE"/>
    <w:multiLevelType w:val="multilevel"/>
    <w:tmpl w:val="7B1207E2"/>
    <w:styleLink w:val="WWNum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2E5B4B"/>
    <w:multiLevelType w:val="multilevel"/>
    <w:tmpl w:val="2508F880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7E84297"/>
    <w:multiLevelType w:val="multilevel"/>
    <w:tmpl w:val="CB3096C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DF02E7B"/>
    <w:multiLevelType w:val="multilevel"/>
    <w:tmpl w:val="B16AA7A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1E13764A"/>
    <w:multiLevelType w:val="multilevel"/>
    <w:tmpl w:val="8D4E94E2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F1B015E"/>
    <w:multiLevelType w:val="multilevel"/>
    <w:tmpl w:val="69E872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0C729C5"/>
    <w:multiLevelType w:val="multilevel"/>
    <w:tmpl w:val="5226D466"/>
    <w:styleLink w:val="WW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6D7A3B"/>
    <w:multiLevelType w:val="multilevel"/>
    <w:tmpl w:val="18D60DAE"/>
    <w:styleLink w:val="WWNum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AD85D64"/>
    <w:multiLevelType w:val="multilevel"/>
    <w:tmpl w:val="FDE600AE"/>
    <w:styleLink w:val="WWNum2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C591D33"/>
    <w:multiLevelType w:val="hybridMultilevel"/>
    <w:tmpl w:val="CBC0414E"/>
    <w:lvl w:ilvl="0" w:tplc="6C8A63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6E6810"/>
    <w:multiLevelType w:val="multilevel"/>
    <w:tmpl w:val="07AA4328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37FD1731"/>
    <w:multiLevelType w:val="multilevel"/>
    <w:tmpl w:val="B58C717A"/>
    <w:styleLink w:val="WWNum2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B0E483C"/>
    <w:multiLevelType w:val="multilevel"/>
    <w:tmpl w:val="B49AF62A"/>
    <w:styleLink w:val="WW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D7844DB"/>
    <w:multiLevelType w:val="multilevel"/>
    <w:tmpl w:val="80665058"/>
    <w:styleLink w:val="WWNum2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0615132"/>
    <w:multiLevelType w:val="multilevel"/>
    <w:tmpl w:val="82C07F8E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828442E"/>
    <w:multiLevelType w:val="multilevel"/>
    <w:tmpl w:val="9BFC8B0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90A16A8"/>
    <w:multiLevelType w:val="multilevel"/>
    <w:tmpl w:val="D94CB1A2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9C17DB2"/>
    <w:multiLevelType w:val="multilevel"/>
    <w:tmpl w:val="C11E1FFA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D205634"/>
    <w:multiLevelType w:val="multilevel"/>
    <w:tmpl w:val="BB064730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4585D63"/>
    <w:multiLevelType w:val="multilevel"/>
    <w:tmpl w:val="E9F4DC6C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64805319"/>
    <w:multiLevelType w:val="multilevel"/>
    <w:tmpl w:val="45C4F4FA"/>
    <w:styleLink w:val="WWNum3"/>
    <w:lvl w:ilvl="0">
      <w:numFmt w:val="bullet"/>
      <w:lvlText w:val=""/>
      <w:lvlJc w:val="left"/>
      <w:rPr>
        <w:rFonts w:ascii="Wingdings" w:hAnsi="Wingdings" w:cs="Symbol"/>
        <w:sz w:val="14"/>
        <w:szCs w:val="1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79E610B"/>
    <w:multiLevelType w:val="multilevel"/>
    <w:tmpl w:val="4AE0EE62"/>
    <w:styleLink w:val="WWNum2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>
    <w:nsid w:val="67E04400"/>
    <w:multiLevelType w:val="multilevel"/>
    <w:tmpl w:val="D5743F10"/>
    <w:styleLink w:val="WW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93727AD"/>
    <w:multiLevelType w:val="multilevel"/>
    <w:tmpl w:val="B380A758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BDC32D7"/>
    <w:multiLevelType w:val="multilevel"/>
    <w:tmpl w:val="6568E294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1F7644"/>
    <w:multiLevelType w:val="multilevel"/>
    <w:tmpl w:val="E67A544C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2">
    <w:nsid w:val="7B7A470C"/>
    <w:multiLevelType w:val="multilevel"/>
    <w:tmpl w:val="962C9F0A"/>
    <w:styleLink w:val="WWNum25"/>
    <w:lvl w:ilvl="0">
      <w:numFmt w:val="bullet"/>
      <w:lvlText w:val=""/>
      <w:lvlJc w:val="left"/>
      <w:rPr>
        <w:rFonts w:ascii="Symbol" w:hAnsi="Symbol" w:cs="Symbol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21"/>
  </w:num>
  <w:num w:numId="5">
    <w:abstractNumId w:val="8"/>
  </w:num>
  <w:num w:numId="6">
    <w:abstractNumId w:val="5"/>
  </w:num>
  <w:num w:numId="7">
    <w:abstractNumId w:val="25"/>
  </w:num>
  <w:num w:numId="8">
    <w:abstractNumId w:val="23"/>
  </w:num>
  <w:num w:numId="9">
    <w:abstractNumId w:val="10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30"/>
  </w:num>
  <w:num w:numId="16">
    <w:abstractNumId w:val="3"/>
  </w:num>
  <w:num w:numId="17">
    <w:abstractNumId w:val="24"/>
  </w:num>
  <w:num w:numId="18">
    <w:abstractNumId w:val="13"/>
  </w:num>
  <w:num w:numId="19">
    <w:abstractNumId w:val="6"/>
  </w:num>
  <w:num w:numId="20">
    <w:abstractNumId w:val="29"/>
  </w:num>
  <w:num w:numId="21">
    <w:abstractNumId w:val="14"/>
  </w:num>
  <w:num w:numId="22">
    <w:abstractNumId w:val="16"/>
  </w:num>
  <w:num w:numId="23">
    <w:abstractNumId w:val="31"/>
  </w:num>
  <w:num w:numId="24">
    <w:abstractNumId w:val="17"/>
  </w:num>
  <w:num w:numId="25">
    <w:abstractNumId w:val="32"/>
  </w:num>
  <w:num w:numId="26">
    <w:abstractNumId w:val="28"/>
  </w:num>
  <w:num w:numId="27">
    <w:abstractNumId w:val="19"/>
  </w:num>
  <w:num w:numId="28">
    <w:abstractNumId w:val="27"/>
  </w:num>
  <w:num w:numId="29">
    <w:abstractNumId w:val="22"/>
  </w:num>
  <w:num w:numId="30">
    <w:abstractNumId w:val="7"/>
  </w:num>
  <w:num w:numId="31">
    <w:abstractNumId w:val="1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7DC"/>
    <w:rsid w:val="00002642"/>
    <w:rsid w:val="00021126"/>
    <w:rsid w:val="00021177"/>
    <w:rsid w:val="00022AC5"/>
    <w:rsid w:val="000250F6"/>
    <w:rsid w:val="000603A4"/>
    <w:rsid w:val="00072DE0"/>
    <w:rsid w:val="0008777A"/>
    <w:rsid w:val="0009217B"/>
    <w:rsid w:val="000A66C6"/>
    <w:rsid w:val="000A6AC6"/>
    <w:rsid w:val="000E0E71"/>
    <w:rsid w:val="000F37D2"/>
    <w:rsid w:val="0011291B"/>
    <w:rsid w:val="00133115"/>
    <w:rsid w:val="00134945"/>
    <w:rsid w:val="00135E84"/>
    <w:rsid w:val="00140ED0"/>
    <w:rsid w:val="00161B89"/>
    <w:rsid w:val="00162CBE"/>
    <w:rsid w:val="00174236"/>
    <w:rsid w:val="00174828"/>
    <w:rsid w:val="00187578"/>
    <w:rsid w:val="00194167"/>
    <w:rsid w:val="001A068D"/>
    <w:rsid w:val="001A7CFF"/>
    <w:rsid w:val="001D01AD"/>
    <w:rsid w:val="001E4CF6"/>
    <w:rsid w:val="001F04FE"/>
    <w:rsid w:val="002007D5"/>
    <w:rsid w:val="0022318B"/>
    <w:rsid w:val="00224F00"/>
    <w:rsid w:val="00241704"/>
    <w:rsid w:val="00246B60"/>
    <w:rsid w:val="0027621D"/>
    <w:rsid w:val="002771AB"/>
    <w:rsid w:val="002A445A"/>
    <w:rsid w:val="002C34FB"/>
    <w:rsid w:val="002D3A9E"/>
    <w:rsid w:val="0030115D"/>
    <w:rsid w:val="00301165"/>
    <w:rsid w:val="0030403B"/>
    <w:rsid w:val="003135BC"/>
    <w:rsid w:val="00332D21"/>
    <w:rsid w:val="003337C9"/>
    <w:rsid w:val="003473A1"/>
    <w:rsid w:val="00385BD9"/>
    <w:rsid w:val="0039673F"/>
    <w:rsid w:val="003A4010"/>
    <w:rsid w:val="003A4AAF"/>
    <w:rsid w:val="003A7FB1"/>
    <w:rsid w:val="003B25F2"/>
    <w:rsid w:val="003D4521"/>
    <w:rsid w:val="003E68DB"/>
    <w:rsid w:val="003E789F"/>
    <w:rsid w:val="003E7E90"/>
    <w:rsid w:val="00400285"/>
    <w:rsid w:val="0041550C"/>
    <w:rsid w:val="004178FF"/>
    <w:rsid w:val="00430038"/>
    <w:rsid w:val="0043493D"/>
    <w:rsid w:val="0045139C"/>
    <w:rsid w:val="00452462"/>
    <w:rsid w:val="00480527"/>
    <w:rsid w:val="00491B2B"/>
    <w:rsid w:val="004C10B0"/>
    <w:rsid w:val="004C6E97"/>
    <w:rsid w:val="004C7F58"/>
    <w:rsid w:val="00506E4C"/>
    <w:rsid w:val="005142BB"/>
    <w:rsid w:val="005164BE"/>
    <w:rsid w:val="0052535B"/>
    <w:rsid w:val="00556E07"/>
    <w:rsid w:val="00560ECC"/>
    <w:rsid w:val="0056204E"/>
    <w:rsid w:val="00582876"/>
    <w:rsid w:val="00591FAB"/>
    <w:rsid w:val="005C3B91"/>
    <w:rsid w:val="005D5CA8"/>
    <w:rsid w:val="006112FB"/>
    <w:rsid w:val="00613160"/>
    <w:rsid w:val="0061555D"/>
    <w:rsid w:val="00625434"/>
    <w:rsid w:val="0064466C"/>
    <w:rsid w:val="006478B5"/>
    <w:rsid w:val="0065657C"/>
    <w:rsid w:val="00662BD7"/>
    <w:rsid w:val="006735C0"/>
    <w:rsid w:val="00675580"/>
    <w:rsid w:val="0068763D"/>
    <w:rsid w:val="006952FC"/>
    <w:rsid w:val="006C26E0"/>
    <w:rsid w:val="006E0AB0"/>
    <w:rsid w:val="006E125E"/>
    <w:rsid w:val="006E4638"/>
    <w:rsid w:val="006E5747"/>
    <w:rsid w:val="00704683"/>
    <w:rsid w:val="00716536"/>
    <w:rsid w:val="0071659E"/>
    <w:rsid w:val="00722A49"/>
    <w:rsid w:val="0074042A"/>
    <w:rsid w:val="00766CF0"/>
    <w:rsid w:val="00777842"/>
    <w:rsid w:val="0078167D"/>
    <w:rsid w:val="007907DC"/>
    <w:rsid w:val="007943DE"/>
    <w:rsid w:val="007B5352"/>
    <w:rsid w:val="007B540A"/>
    <w:rsid w:val="007B543A"/>
    <w:rsid w:val="007E3FF7"/>
    <w:rsid w:val="007E406D"/>
    <w:rsid w:val="007F367E"/>
    <w:rsid w:val="007F72B2"/>
    <w:rsid w:val="007F7FD9"/>
    <w:rsid w:val="00802A27"/>
    <w:rsid w:val="00815B16"/>
    <w:rsid w:val="008214D9"/>
    <w:rsid w:val="00842B82"/>
    <w:rsid w:val="008437E6"/>
    <w:rsid w:val="00846614"/>
    <w:rsid w:val="0086256A"/>
    <w:rsid w:val="008714C7"/>
    <w:rsid w:val="0088392E"/>
    <w:rsid w:val="008907DB"/>
    <w:rsid w:val="008A1F49"/>
    <w:rsid w:val="008D6913"/>
    <w:rsid w:val="008E1245"/>
    <w:rsid w:val="008E7C61"/>
    <w:rsid w:val="008E7EC9"/>
    <w:rsid w:val="009020A6"/>
    <w:rsid w:val="00921E8B"/>
    <w:rsid w:val="00926EA1"/>
    <w:rsid w:val="00933409"/>
    <w:rsid w:val="0093500C"/>
    <w:rsid w:val="009611EC"/>
    <w:rsid w:val="00964686"/>
    <w:rsid w:val="009723A9"/>
    <w:rsid w:val="00974E77"/>
    <w:rsid w:val="0098537C"/>
    <w:rsid w:val="00987BE0"/>
    <w:rsid w:val="0099749F"/>
    <w:rsid w:val="009A2E99"/>
    <w:rsid w:val="009B3C36"/>
    <w:rsid w:val="009D45E2"/>
    <w:rsid w:val="009E4001"/>
    <w:rsid w:val="009E6983"/>
    <w:rsid w:val="009F1360"/>
    <w:rsid w:val="00A572EB"/>
    <w:rsid w:val="00A62A72"/>
    <w:rsid w:val="00A753F3"/>
    <w:rsid w:val="00A80DFE"/>
    <w:rsid w:val="00A90467"/>
    <w:rsid w:val="00AA41CE"/>
    <w:rsid w:val="00AB6286"/>
    <w:rsid w:val="00AF75A3"/>
    <w:rsid w:val="00B02E62"/>
    <w:rsid w:val="00B1063F"/>
    <w:rsid w:val="00B207E8"/>
    <w:rsid w:val="00B45A16"/>
    <w:rsid w:val="00B6775A"/>
    <w:rsid w:val="00B843EB"/>
    <w:rsid w:val="00B900CD"/>
    <w:rsid w:val="00BA1297"/>
    <w:rsid w:val="00BC7EB3"/>
    <w:rsid w:val="00BF44F7"/>
    <w:rsid w:val="00C077C6"/>
    <w:rsid w:val="00C22156"/>
    <w:rsid w:val="00C23BAB"/>
    <w:rsid w:val="00C24C74"/>
    <w:rsid w:val="00C35D33"/>
    <w:rsid w:val="00C44190"/>
    <w:rsid w:val="00C47E69"/>
    <w:rsid w:val="00C529C1"/>
    <w:rsid w:val="00C60A04"/>
    <w:rsid w:val="00C84FAC"/>
    <w:rsid w:val="00CA3E08"/>
    <w:rsid w:val="00CC2C36"/>
    <w:rsid w:val="00CE7773"/>
    <w:rsid w:val="00D06B22"/>
    <w:rsid w:val="00D10449"/>
    <w:rsid w:val="00D22323"/>
    <w:rsid w:val="00D231DC"/>
    <w:rsid w:val="00D409DA"/>
    <w:rsid w:val="00D61C52"/>
    <w:rsid w:val="00D74B9E"/>
    <w:rsid w:val="00D80B4F"/>
    <w:rsid w:val="00D96FD8"/>
    <w:rsid w:val="00DA25B7"/>
    <w:rsid w:val="00DC7009"/>
    <w:rsid w:val="00DD7CB9"/>
    <w:rsid w:val="00E035E4"/>
    <w:rsid w:val="00E1639D"/>
    <w:rsid w:val="00E22758"/>
    <w:rsid w:val="00E32BF2"/>
    <w:rsid w:val="00E32DD2"/>
    <w:rsid w:val="00E47A4D"/>
    <w:rsid w:val="00E64097"/>
    <w:rsid w:val="00E67BAE"/>
    <w:rsid w:val="00E7207D"/>
    <w:rsid w:val="00E81F66"/>
    <w:rsid w:val="00E82CF1"/>
    <w:rsid w:val="00E8669F"/>
    <w:rsid w:val="00EA16AA"/>
    <w:rsid w:val="00EA21D8"/>
    <w:rsid w:val="00EA72B7"/>
    <w:rsid w:val="00EB4092"/>
    <w:rsid w:val="00EC6510"/>
    <w:rsid w:val="00EC6EA4"/>
    <w:rsid w:val="00F02776"/>
    <w:rsid w:val="00F15E52"/>
    <w:rsid w:val="00F17E46"/>
    <w:rsid w:val="00F20864"/>
    <w:rsid w:val="00F36CF9"/>
    <w:rsid w:val="00F41FDA"/>
    <w:rsid w:val="00F472BA"/>
    <w:rsid w:val="00F56442"/>
    <w:rsid w:val="00F64467"/>
    <w:rsid w:val="00F825D9"/>
    <w:rsid w:val="00FB26B3"/>
    <w:rsid w:val="00FB6551"/>
    <w:rsid w:val="00FC13CE"/>
    <w:rsid w:val="00FD4C86"/>
    <w:rsid w:val="00FD5121"/>
    <w:rsid w:val="00FD5BFF"/>
    <w:rsid w:val="00FE5005"/>
    <w:rsid w:val="00FE692F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747"/>
    <w:pPr>
      <w:suppressAutoHyphens/>
    </w:pPr>
  </w:style>
  <w:style w:type="paragraph" w:styleId="Ttulo1">
    <w:name w:val="heading 1"/>
    <w:basedOn w:val="Standard"/>
    <w:rsid w:val="006E5747"/>
    <w:pPr>
      <w:keepNext/>
      <w:tabs>
        <w:tab w:val="clear" w:pos="720"/>
        <w:tab w:val="left" w:pos="7725"/>
        <w:tab w:val="left" w:pos="8576"/>
        <w:tab w:val="left" w:pos="9427"/>
        <w:tab w:val="left" w:pos="10598"/>
      </w:tabs>
      <w:outlineLvl w:val="0"/>
    </w:pPr>
    <w:rPr>
      <w:sz w:val="26"/>
    </w:rPr>
  </w:style>
  <w:style w:type="paragraph" w:styleId="Ttulo2">
    <w:name w:val="heading 2"/>
    <w:basedOn w:val="Standard"/>
    <w:rsid w:val="006E5747"/>
    <w:pPr>
      <w:keepNext/>
      <w:jc w:val="both"/>
      <w:outlineLvl w:val="1"/>
    </w:pPr>
    <w:rPr>
      <w:b/>
    </w:rPr>
  </w:style>
  <w:style w:type="paragraph" w:styleId="Ttulo3">
    <w:name w:val="heading 3"/>
    <w:basedOn w:val="Standard"/>
    <w:rsid w:val="006E5747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Standard"/>
    <w:rsid w:val="006E5747"/>
    <w:pPr>
      <w:keepNext/>
      <w:outlineLvl w:val="3"/>
    </w:pPr>
    <w:rPr>
      <w:rFonts w:ascii="Arial" w:hAnsi="Arial" w:cs="Arial"/>
      <w:b/>
      <w:sz w:val="22"/>
      <w:lang w:val="pt-PT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943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Standard"/>
    <w:rsid w:val="006E5747"/>
    <w:pPr>
      <w:keepNext/>
      <w:jc w:val="center"/>
      <w:outlineLvl w:val="5"/>
    </w:pPr>
    <w:rPr>
      <w:b/>
    </w:rPr>
  </w:style>
  <w:style w:type="paragraph" w:styleId="Ttulo7">
    <w:name w:val="heading 7"/>
    <w:basedOn w:val="Standard"/>
    <w:rsid w:val="006E5747"/>
    <w:pPr>
      <w:suppressAutoHyphens w:val="0"/>
      <w:spacing w:before="240" w:after="60"/>
      <w:outlineLvl w:val="6"/>
    </w:pPr>
  </w:style>
  <w:style w:type="paragraph" w:styleId="Ttulo8">
    <w:name w:val="heading 8"/>
    <w:basedOn w:val="Standard"/>
    <w:rsid w:val="006E5747"/>
    <w:pPr>
      <w:suppressAutoHyphens w:val="0"/>
      <w:spacing w:before="240" w:after="60"/>
      <w:outlineLvl w:val="7"/>
    </w:pPr>
    <w:rPr>
      <w:i/>
      <w:iCs/>
    </w:rPr>
  </w:style>
  <w:style w:type="paragraph" w:styleId="Ttulo9">
    <w:name w:val="heading 9"/>
    <w:basedOn w:val="Standard"/>
    <w:rsid w:val="006E5747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E5747"/>
    <w:pPr>
      <w:widowControl/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6E57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E5747"/>
    <w:pPr>
      <w:jc w:val="both"/>
    </w:pPr>
  </w:style>
  <w:style w:type="paragraph" w:styleId="Lista">
    <w:name w:val="List"/>
    <w:basedOn w:val="Textbody"/>
    <w:rsid w:val="006E5747"/>
    <w:rPr>
      <w:rFonts w:cs="Tahoma"/>
    </w:rPr>
  </w:style>
  <w:style w:type="paragraph" w:styleId="Legenda">
    <w:name w:val="caption"/>
    <w:basedOn w:val="Standard"/>
    <w:rsid w:val="006E574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E5747"/>
    <w:pPr>
      <w:suppressLineNumbers/>
    </w:pPr>
    <w:rPr>
      <w:rFonts w:cs="Tahoma"/>
    </w:rPr>
  </w:style>
  <w:style w:type="paragraph" w:customStyle="1" w:styleId="Ttulo30">
    <w:name w:val="Título3"/>
    <w:basedOn w:val="Standard"/>
    <w:rsid w:val="006E5747"/>
    <w:pPr>
      <w:spacing w:after="0"/>
      <w:ind w:left="-709" w:firstLine="709"/>
      <w:jc w:val="center"/>
    </w:pPr>
    <w:rPr>
      <w:b/>
      <w:color w:val="FF0000"/>
    </w:rPr>
  </w:style>
  <w:style w:type="paragraph" w:customStyle="1" w:styleId="Captulo">
    <w:name w:val="Capítulo"/>
    <w:basedOn w:val="Standard"/>
    <w:rsid w:val="006E57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rsid w:val="006E5747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rsid w:val="006E5747"/>
    <w:pPr>
      <w:tabs>
        <w:tab w:val="clear" w:pos="720"/>
        <w:tab w:val="center" w:pos="4419"/>
        <w:tab w:val="right" w:pos="8838"/>
      </w:tabs>
    </w:pPr>
    <w:rPr>
      <w:rFonts w:ascii="Arial" w:hAnsi="Arial" w:cs="Arial"/>
    </w:rPr>
  </w:style>
  <w:style w:type="paragraph" w:styleId="Rodap">
    <w:name w:val="footer"/>
    <w:basedOn w:val="Standard"/>
    <w:rsid w:val="006E5747"/>
    <w:pPr>
      <w:tabs>
        <w:tab w:val="clear" w:pos="720"/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Standard"/>
    <w:rsid w:val="006E5747"/>
    <w:pPr>
      <w:spacing w:after="0"/>
      <w:ind w:firstLine="2832"/>
      <w:jc w:val="both"/>
    </w:pPr>
  </w:style>
  <w:style w:type="paragraph" w:customStyle="1" w:styleId="Recuodecorpodetexto31">
    <w:name w:val="Recuo de corpo de texto 31"/>
    <w:basedOn w:val="Standard"/>
    <w:rsid w:val="006E5747"/>
    <w:pPr>
      <w:spacing w:after="0"/>
      <w:ind w:firstLine="1418"/>
      <w:jc w:val="both"/>
    </w:pPr>
    <w:rPr>
      <w:b/>
    </w:rPr>
  </w:style>
  <w:style w:type="paragraph" w:customStyle="1" w:styleId="Textbodyindent">
    <w:name w:val="Text body indent"/>
    <w:basedOn w:val="Standard"/>
    <w:rsid w:val="006E5747"/>
    <w:pPr>
      <w:spacing w:after="0"/>
      <w:ind w:left="720" w:hanging="720"/>
    </w:pPr>
  </w:style>
  <w:style w:type="paragraph" w:styleId="Subttulo">
    <w:name w:val="Subtitle"/>
    <w:basedOn w:val="Captulo"/>
    <w:rsid w:val="006E5747"/>
    <w:pPr>
      <w:jc w:val="center"/>
    </w:pPr>
    <w:rPr>
      <w:i/>
      <w:iCs/>
    </w:rPr>
  </w:style>
  <w:style w:type="paragraph" w:customStyle="1" w:styleId="amargem">
    <w:name w:val="a)margem"/>
    <w:basedOn w:val="Standard"/>
    <w:rsid w:val="006E5747"/>
    <w:pPr>
      <w:jc w:val="both"/>
    </w:pPr>
  </w:style>
  <w:style w:type="paragraph" w:customStyle="1" w:styleId="TableContents">
    <w:name w:val="Table Contents"/>
    <w:basedOn w:val="Standard"/>
    <w:rsid w:val="006E5747"/>
    <w:pPr>
      <w:suppressLineNumbers/>
    </w:pPr>
  </w:style>
  <w:style w:type="paragraph" w:customStyle="1" w:styleId="Ttulodatabela">
    <w:name w:val="Título da tabela"/>
    <w:basedOn w:val="TableContents"/>
    <w:rsid w:val="006E5747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E5747"/>
  </w:style>
  <w:style w:type="paragraph" w:styleId="NormalWeb">
    <w:name w:val="Normal (Web)"/>
    <w:basedOn w:val="Standard"/>
    <w:rsid w:val="006E5747"/>
    <w:pPr>
      <w:suppressAutoHyphens w:val="0"/>
      <w:spacing w:before="100" w:after="100"/>
    </w:pPr>
  </w:style>
  <w:style w:type="paragraph" w:styleId="PargrafodaLista">
    <w:name w:val="List Paragraph"/>
    <w:basedOn w:val="Standard"/>
    <w:rsid w:val="006E5747"/>
    <w:pPr>
      <w:spacing w:after="0"/>
      <w:ind w:left="708"/>
    </w:pPr>
  </w:style>
  <w:style w:type="paragraph" w:customStyle="1" w:styleId="Ttulo21">
    <w:name w:val="Título 21"/>
    <w:rsid w:val="006E5747"/>
    <w:pPr>
      <w:suppressAutoHyphens/>
    </w:pPr>
    <w:rPr>
      <w:rFonts w:eastAsia="Lucida Sans Unicode"/>
      <w:sz w:val="24"/>
      <w:lang w:val="en-US" w:eastAsia="zh-CN"/>
    </w:rPr>
  </w:style>
  <w:style w:type="paragraph" w:customStyle="1" w:styleId="Ttulo31">
    <w:name w:val="Título 31"/>
    <w:rsid w:val="006E5747"/>
    <w:pPr>
      <w:suppressAutoHyphens/>
    </w:pPr>
    <w:rPr>
      <w:rFonts w:eastAsia="Lucida Sans Unicode"/>
      <w:sz w:val="24"/>
      <w:lang w:val="en-US" w:eastAsia="zh-CN"/>
    </w:rPr>
  </w:style>
  <w:style w:type="paragraph" w:customStyle="1" w:styleId="Ttulo41">
    <w:name w:val="Título 41"/>
    <w:rsid w:val="006E5747"/>
    <w:pPr>
      <w:suppressAutoHyphens/>
    </w:pPr>
    <w:rPr>
      <w:rFonts w:eastAsia="Lucida Sans Unicode"/>
      <w:sz w:val="24"/>
      <w:lang w:val="en-US" w:eastAsia="zh-CN"/>
    </w:rPr>
  </w:style>
  <w:style w:type="paragraph" w:customStyle="1" w:styleId="Corpodetexto21">
    <w:name w:val="Corpo de texto 21"/>
    <w:basedOn w:val="Standard"/>
    <w:rsid w:val="006E5747"/>
    <w:pPr>
      <w:jc w:val="both"/>
    </w:pPr>
    <w:rPr>
      <w:b/>
      <w:bCs/>
    </w:rPr>
  </w:style>
  <w:style w:type="paragraph" w:customStyle="1" w:styleId="Corpodetexto22">
    <w:name w:val="Corpo de texto 22"/>
    <w:basedOn w:val="Standard"/>
    <w:rsid w:val="006E5747"/>
    <w:pPr>
      <w:suppressAutoHyphens w:val="0"/>
      <w:spacing w:after="120" w:line="480" w:lineRule="auto"/>
    </w:pPr>
  </w:style>
  <w:style w:type="paragraph" w:customStyle="1" w:styleId="Recuodecorpodetexto22">
    <w:name w:val="Recuo de corpo de texto 22"/>
    <w:basedOn w:val="Standard"/>
    <w:rsid w:val="006E5747"/>
    <w:pPr>
      <w:suppressAutoHyphens w:val="0"/>
      <w:spacing w:after="120" w:line="480" w:lineRule="auto"/>
      <w:ind w:left="283"/>
    </w:pPr>
  </w:style>
  <w:style w:type="paragraph" w:customStyle="1" w:styleId="WW-Corpodotexto">
    <w:name w:val="WW-Corpo do texto"/>
    <w:basedOn w:val="Standard"/>
    <w:rsid w:val="006E5747"/>
    <w:pPr>
      <w:widowControl w:val="0"/>
      <w:spacing w:after="120"/>
    </w:pPr>
  </w:style>
  <w:style w:type="paragraph" w:customStyle="1" w:styleId="texto2">
    <w:name w:val="texto2"/>
    <w:basedOn w:val="Standard"/>
    <w:rsid w:val="006E5747"/>
    <w:pPr>
      <w:suppressAutoHyphens w:val="0"/>
      <w:spacing w:before="100" w:after="100"/>
    </w:pPr>
  </w:style>
  <w:style w:type="paragraph" w:customStyle="1" w:styleId="Ttulo10">
    <w:name w:val="Título1"/>
    <w:basedOn w:val="Standard"/>
    <w:rsid w:val="006E57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ormalWeb">
    <w:name w:val="WW-Normal (Web)"/>
    <w:basedOn w:val="Standard"/>
    <w:rsid w:val="006E5747"/>
    <w:pPr>
      <w:spacing w:before="100" w:after="100"/>
    </w:pPr>
    <w:rPr>
      <w:color w:val="000000"/>
      <w:lang w:eastAsia="pt-BR"/>
    </w:rPr>
  </w:style>
  <w:style w:type="paragraph" w:customStyle="1" w:styleId="TableHeading">
    <w:name w:val="Table Heading"/>
    <w:basedOn w:val="TableContents"/>
    <w:rsid w:val="006E5747"/>
    <w:pPr>
      <w:jc w:val="center"/>
    </w:pPr>
    <w:rPr>
      <w:b/>
      <w:bCs/>
    </w:rPr>
  </w:style>
  <w:style w:type="paragraph" w:customStyle="1" w:styleId="cabeatexto2">
    <w:name w:val="cabeatexto2"/>
    <w:basedOn w:val="Standard"/>
    <w:rsid w:val="006E5747"/>
    <w:pPr>
      <w:suppressAutoHyphens w:val="0"/>
      <w:spacing w:before="100" w:after="100"/>
    </w:pPr>
  </w:style>
  <w:style w:type="paragraph" w:customStyle="1" w:styleId="Ttulo20">
    <w:name w:val="Título2"/>
    <w:basedOn w:val="Standard"/>
    <w:rsid w:val="006E57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notaderodap">
    <w:name w:val="footnote text"/>
    <w:basedOn w:val="Standard"/>
    <w:rsid w:val="006E5747"/>
    <w:pPr>
      <w:suppressAutoHyphens w:val="0"/>
    </w:pPr>
  </w:style>
  <w:style w:type="paragraph" w:customStyle="1" w:styleId="Primeirorecuodecorpodetexto1">
    <w:name w:val="Primeiro recuo de corpo de texto1"/>
    <w:basedOn w:val="Textbody"/>
    <w:rsid w:val="006E5747"/>
    <w:pPr>
      <w:spacing w:after="120"/>
      <w:ind w:firstLine="210"/>
      <w:jc w:val="left"/>
    </w:pPr>
  </w:style>
  <w:style w:type="paragraph" w:styleId="Textodebalo">
    <w:name w:val="Balloon Text"/>
    <w:basedOn w:val="Standard"/>
    <w:rsid w:val="006E57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7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Standard"/>
    <w:rsid w:val="006E5747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Estilo">
    <w:name w:val="Estilo"/>
    <w:rsid w:val="006E5747"/>
    <w:pPr>
      <w:widowControl/>
      <w:suppressAutoHyphens/>
    </w:pPr>
    <w:rPr>
      <w:sz w:val="24"/>
      <w:lang w:val="en-US" w:eastAsia="zh-CN"/>
    </w:rPr>
  </w:style>
  <w:style w:type="paragraph" w:styleId="Textoembloco">
    <w:name w:val="Block Text"/>
    <w:basedOn w:val="Standard"/>
    <w:rsid w:val="006E5747"/>
    <w:pPr>
      <w:spacing w:after="0"/>
      <w:ind w:left="3969" w:right="334"/>
      <w:jc w:val="both"/>
    </w:pPr>
  </w:style>
  <w:style w:type="paragraph" w:customStyle="1" w:styleId="western1">
    <w:name w:val="western1"/>
    <w:basedOn w:val="Standard"/>
    <w:rsid w:val="006E5747"/>
    <w:pPr>
      <w:suppressAutoHyphens w:val="0"/>
      <w:spacing w:before="28" w:after="0"/>
    </w:pPr>
    <w:rPr>
      <w:lang w:eastAsia="pt-BR"/>
    </w:rPr>
  </w:style>
  <w:style w:type="paragraph" w:styleId="Corpodetexto3">
    <w:name w:val="Body Text 3"/>
    <w:basedOn w:val="Standard"/>
    <w:rsid w:val="006E5747"/>
    <w:pPr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orpodetexto31">
    <w:name w:val="Corpo de texto 31"/>
    <w:basedOn w:val="Standard"/>
    <w:rsid w:val="006E5747"/>
    <w:pPr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LO-Normal">
    <w:name w:val="LO-Normal"/>
    <w:rsid w:val="006E5747"/>
    <w:pPr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Epgrafe">
    <w:name w:val="#Epígrafe"/>
    <w:basedOn w:val="Standard"/>
    <w:rsid w:val="006E5747"/>
    <w:pPr>
      <w:widowControl w:val="0"/>
      <w:tabs>
        <w:tab w:val="clear" w:pos="720"/>
        <w:tab w:val="left" w:pos="209"/>
      </w:tabs>
      <w:spacing w:before="120" w:after="90"/>
      <w:jc w:val="center"/>
    </w:pPr>
    <w:rPr>
      <w:b/>
      <w:caps/>
      <w:sz w:val="20"/>
      <w:szCs w:val="16"/>
      <w:lang w:bidi="en-US"/>
    </w:rPr>
  </w:style>
  <w:style w:type="paragraph" w:styleId="Corpodetexto2">
    <w:name w:val="Body Text 2"/>
    <w:basedOn w:val="Standard"/>
    <w:rsid w:val="006E5747"/>
    <w:pPr>
      <w:spacing w:after="120" w:line="480" w:lineRule="auto"/>
    </w:pPr>
  </w:style>
  <w:style w:type="paragraph" w:styleId="Textodecomentrio">
    <w:name w:val="annotation text"/>
    <w:basedOn w:val="Normal"/>
    <w:rsid w:val="006E5747"/>
  </w:style>
  <w:style w:type="paragraph" w:styleId="Assuntodocomentrio">
    <w:name w:val="annotation subject"/>
    <w:basedOn w:val="Textodecomentrio"/>
    <w:next w:val="Textodecomentrio"/>
    <w:rsid w:val="006E5747"/>
    <w:rPr>
      <w:b/>
      <w:bCs/>
    </w:rPr>
  </w:style>
  <w:style w:type="paragraph" w:customStyle="1" w:styleId="western">
    <w:name w:val="western"/>
    <w:basedOn w:val="Normal"/>
    <w:rsid w:val="006E5747"/>
    <w:pPr>
      <w:widowControl/>
      <w:suppressAutoHyphens w:val="0"/>
      <w:spacing w:before="100" w:after="119" w:line="102" w:lineRule="atLeast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WW8Num1zfalse">
    <w:name w:val="WW8Num1zfalse"/>
    <w:rsid w:val="006E5747"/>
  </w:style>
  <w:style w:type="character" w:customStyle="1" w:styleId="WW8Num1ztrue">
    <w:name w:val="WW8Num1ztrue"/>
    <w:rsid w:val="006E5747"/>
  </w:style>
  <w:style w:type="character" w:customStyle="1" w:styleId="WW8Num2z0">
    <w:name w:val="WW8Num2z0"/>
    <w:rsid w:val="006E5747"/>
    <w:rPr>
      <w:rFonts w:ascii="StarSymbol" w:hAnsi="StarSymbol" w:cs="StarSymbol"/>
    </w:rPr>
  </w:style>
  <w:style w:type="character" w:customStyle="1" w:styleId="WW8Num3z0">
    <w:name w:val="WW8Num3z0"/>
    <w:rsid w:val="006E5747"/>
    <w:rPr>
      <w:rFonts w:ascii="Symbol" w:hAnsi="Symbol" w:cs="Symbol"/>
      <w:sz w:val="14"/>
      <w:szCs w:val="14"/>
    </w:rPr>
  </w:style>
  <w:style w:type="character" w:customStyle="1" w:styleId="WW-WW8Num1ztrue">
    <w:name w:val="WW-WW8Num1ztrue"/>
    <w:rsid w:val="006E5747"/>
  </w:style>
  <w:style w:type="character" w:customStyle="1" w:styleId="WW-WW8Num1ztrue1">
    <w:name w:val="WW-WW8Num1ztrue1"/>
    <w:rsid w:val="006E5747"/>
  </w:style>
  <w:style w:type="character" w:customStyle="1" w:styleId="WW-WW8Num1ztrue2">
    <w:name w:val="WW-WW8Num1ztrue2"/>
    <w:rsid w:val="006E5747"/>
  </w:style>
  <w:style w:type="character" w:customStyle="1" w:styleId="WW-WW8Num1ztrue3">
    <w:name w:val="WW-WW8Num1ztrue3"/>
    <w:rsid w:val="006E5747"/>
  </w:style>
  <w:style w:type="character" w:customStyle="1" w:styleId="WW-WW8Num1ztrue4">
    <w:name w:val="WW-WW8Num1ztrue4"/>
    <w:rsid w:val="006E5747"/>
  </w:style>
  <w:style w:type="character" w:customStyle="1" w:styleId="WW-WW8Num1ztrue5">
    <w:name w:val="WW-WW8Num1ztrue5"/>
    <w:rsid w:val="006E5747"/>
  </w:style>
  <w:style w:type="character" w:customStyle="1" w:styleId="WW-WW8Num1ztrue6">
    <w:name w:val="WW-WW8Num1ztrue6"/>
    <w:rsid w:val="006E5747"/>
  </w:style>
  <w:style w:type="character" w:customStyle="1" w:styleId="WW-WW8Num1ztrue7">
    <w:name w:val="WW-WW8Num1ztrue7"/>
    <w:rsid w:val="006E5747"/>
  </w:style>
  <w:style w:type="character" w:customStyle="1" w:styleId="WW-WW8Num1ztrue11">
    <w:name w:val="WW-WW8Num1ztrue11"/>
    <w:rsid w:val="006E5747"/>
  </w:style>
  <w:style w:type="character" w:customStyle="1" w:styleId="WW-WW8Num1ztrue21">
    <w:name w:val="WW-WW8Num1ztrue21"/>
    <w:rsid w:val="006E5747"/>
  </w:style>
  <w:style w:type="character" w:customStyle="1" w:styleId="WW-WW8Num1ztrue31">
    <w:name w:val="WW-WW8Num1ztrue31"/>
    <w:rsid w:val="006E5747"/>
  </w:style>
  <w:style w:type="character" w:customStyle="1" w:styleId="WW-WW8Num1ztrue41">
    <w:name w:val="WW-WW8Num1ztrue41"/>
    <w:rsid w:val="006E5747"/>
  </w:style>
  <w:style w:type="character" w:customStyle="1" w:styleId="WW-WW8Num1ztrue51">
    <w:name w:val="WW-WW8Num1ztrue51"/>
    <w:rsid w:val="006E5747"/>
  </w:style>
  <w:style w:type="character" w:customStyle="1" w:styleId="WW-WW8Num1ztrue61">
    <w:name w:val="WW-WW8Num1ztrue61"/>
    <w:rsid w:val="006E5747"/>
  </w:style>
  <w:style w:type="character" w:customStyle="1" w:styleId="WW-WW8Num1ztrue71">
    <w:name w:val="WW-WW8Num1ztrue71"/>
    <w:rsid w:val="006E5747"/>
  </w:style>
  <w:style w:type="character" w:customStyle="1" w:styleId="WW-WW8Num1ztrue111">
    <w:name w:val="WW-WW8Num1ztrue111"/>
    <w:rsid w:val="006E5747"/>
  </w:style>
  <w:style w:type="character" w:customStyle="1" w:styleId="WW-WW8Num1ztrue211">
    <w:name w:val="WW-WW8Num1ztrue211"/>
    <w:rsid w:val="006E5747"/>
  </w:style>
  <w:style w:type="character" w:customStyle="1" w:styleId="WW-WW8Num1ztrue311">
    <w:name w:val="WW-WW8Num1ztrue311"/>
    <w:rsid w:val="006E5747"/>
  </w:style>
  <w:style w:type="character" w:customStyle="1" w:styleId="WW-WW8Num1ztrue411">
    <w:name w:val="WW-WW8Num1ztrue411"/>
    <w:rsid w:val="006E5747"/>
  </w:style>
  <w:style w:type="character" w:customStyle="1" w:styleId="WW-WW8Num1ztrue511">
    <w:name w:val="WW-WW8Num1ztrue511"/>
    <w:rsid w:val="006E5747"/>
  </w:style>
  <w:style w:type="character" w:customStyle="1" w:styleId="WW-WW8Num1ztrue611">
    <w:name w:val="WW-WW8Num1ztrue611"/>
    <w:rsid w:val="006E5747"/>
  </w:style>
  <w:style w:type="character" w:customStyle="1" w:styleId="WW8Num4z0">
    <w:name w:val="WW8Num4z0"/>
    <w:rsid w:val="006E5747"/>
    <w:rPr>
      <w:rFonts w:ascii="Symbol" w:hAnsi="Symbol" w:cs="Symbol"/>
      <w:sz w:val="14"/>
      <w:szCs w:val="14"/>
    </w:rPr>
  </w:style>
  <w:style w:type="character" w:customStyle="1" w:styleId="WW8Num5z0">
    <w:name w:val="WW8Num5z0"/>
    <w:rsid w:val="006E5747"/>
    <w:rPr>
      <w:rFonts w:ascii="Wingdings" w:hAnsi="Wingdings" w:cs="Wingdings"/>
    </w:rPr>
  </w:style>
  <w:style w:type="character" w:customStyle="1" w:styleId="WW8Num6z0">
    <w:name w:val="WW8Num6z0"/>
    <w:rsid w:val="006E5747"/>
    <w:rPr>
      <w:rFonts w:ascii="Symbol" w:hAnsi="Symbol" w:cs="Symbol"/>
    </w:rPr>
  </w:style>
  <w:style w:type="character" w:customStyle="1" w:styleId="WW8Num7z0">
    <w:name w:val="WW8Num7z0"/>
    <w:rsid w:val="006E5747"/>
    <w:rPr>
      <w:rFonts w:ascii="Symbol" w:hAnsi="Symbol" w:cs="Symbol"/>
      <w:sz w:val="14"/>
      <w:szCs w:val="14"/>
    </w:rPr>
  </w:style>
  <w:style w:type="character" w:customStyle="1" w:styleId="WW8Num8z0">
    <w:name w:val="WW8Num8z0"/>
    <w:rsid w:val="006E5747"/>
    <w:rPr>
      <w:rFonts w:ascii="Symbol" w:hAnsi="Symbol" w:cs="Symbol"/>
      <w:sz w:val="14"/>
      <w:szCs w:val="14"/>
    </w:rPr>
  </w:style>
  <w:style w:type="character" w:customStyle="1" w:styleId="WW8Num9z0">
    <w:name w:val="WW8Num9z0"/>
    <w:rsid w:val="006E5747"/>
    <w:rPr>
      <w:rFonts w:ascii="Symbol" w:hAnsi="Symbol" w:cs="Symbol"/>
      <w:sz w:val="14"/>
      <w:szCs w:val="14"/>
    </w:rPr>
  </w:style>
  <w:style w:type="character" w:customStyle="1" w:styleId="WW8Num10z0">
    <w:name w:val="WW8Num10z0"/>
    <w:rsid w:val="006E5747"/>
    <w:rPr>
      <w:rFonts w:ascii="Symbol" w:hAnsi="Symbol" w:cs="Symbol"/>
    </w:rPr>
  </w:style>
  <w:style w:type="character" w:customStyle="1" w:styleId="WW8Num11z0">
    <w:name w:val="WW8Num11z0"/>
    <w:rsid w:val="006E5747"/>
    <w:rPr>
      <w:rFonts w:ascii="Symbol" w:hAnsi="Symbol" w:cs="Symbol"/>
    </w:rPr>
  </w:style>
  <w:style w:type="character" w:customStyle="1" w:styleId="WW8Num12z0">
    <w:name w:val="WW8Num12z0"/>
    <w:rsid w:val="006E5747"/>
    <w:rPr>
      <w:rFonts w:ascii="Symbol" w:hAnsi="Symbol" w:cs="Symbol"/>
    </w:rPr>
  </w:style>
  <w:style w:type="character" w:customStyle="1" w:styleId="WW8Num13z0">
    <w:name w:val="WW8Num13z0"/>
    <w:rsid w:val="006E5747"/>
    <w:rPr>
      <w:rFonts w:ascii="Symbol" w:hAnsi="Symbol" w:cs="Symbol"/>
    </w:rPr>
  </w:style>
  <w:style w:type="character" w:customStyle="1" w:styleId="WW8Num14z0">
    <w:name w:val="WW8Num14z0"/>
    <w:rsid w:val="006E5747"/>
    <w:rPr>
      <w:rFonts w:ascii="Symbol" w:hAnsi="Symbol" w:cs="Symbol"/>
      <w:sz w:val="14"/>
      <w:szCs w:val="14"/>
    </w:rPr>
  </w:style>
  <w:style w:type="character" w:customStyle="1" w:styleId="WW8Num15z0">
    <w:name w:val="WW8Num15z0"/>
    <w:rsid w:val="006E5747"/>
    <w:rPr>
      <w:b/>
    </w:rPr>
  </w:style>
  <w:style w:type="character" w:customStyle="1" w:styleId="WW8Num16z0">
    <w:name w:val="WW8Num16z0"/>
    <w:rsid w:val="006E5747"/>
    <w:rPr>
      <w:rFonts w:ascii="Symbol" w:hAnsi="Symbol" w:cs="Symbol"/>
      <w:sz w:val="14"/>
      <w:szCs w:val="14"/>
    </w:rPr>
  </w:style>
  <w:style w:type="character" w:customStyle="1" w:styleId="WW8Num17z0">
    <w:name w:val="WW8Num17z0"/>
    <w:rsid w:val="006E5747"/>
    <w:rPr>
      <w:rFonts w:ascii="Symbol" w:hAnsi="Symbol" w:cs="Symbol"/>
    </w:rPr>
  </w:style>
  <w:style w:type="character" w:customStyle="1" w:styleId="WW8Num18z0">
    <w:name w:val="WW8Num18z0"/>
    <w:rsid w:val="006E5747"/>
    <w:rPr>
      <w:rFonts w:ascii="Symbol" w:hAnsi="Symbol" w:cs="Symbol"/>
    </w:rPr>
  </w:style>
  <w:style w:type="character" w:customStyle="1" w:styleId="WW8Num19z0">
    <w:name w:val="WW8Num19z0"/>
    <w:rsid w:val="006E5747"/>
    <w:rPr>
      <w:rFonts w:ascii="Symbol" w:hAnsi="Symbol" w:cs="Symbol"/>
    </w:rPr>
  </w:style>
  <w:style w:type="character" w:customStyle="1" w:styleId="WW8Num20z0">
    <w:name w:val="WW8Num20z0"/>
    <w:rsid w:val="006E5747"/>
    <w:rPr>
      <w:rFonts w:ascii="Symbol" w:hAnsi="Symbol" w:cs="Symbol"/>
    </w:rPr>
  </w:style>
  <w:style w:type="character" w:customStyle="1" w:styleId="WW8Num21z0">
    <w:name w:val="WW8Num21z0"/>
    <w:rsid w:val="006E5747"/>
    <w:rPr>
      <w:rFonts w:ascii="Symbol" w:hAnsi="Symbol" w:cs="Symbol"/>
      <w:sz w:val="14"/>
      <w:szCs w:val="14"/>
    </w:rPr>
  </w:style>
  <w:style w:type="character" w:customStyle="1" w:styleId="WW8Num22z0">
    <w:name w:val="WW8Num22z0"/>
    <w:rsid w:val="006E5747"/>
    <w:rPr>
      <w:rFonts w:ascii="Symbol" w:hAnsi="Symbol" w:cs="Symbol"/>
    </w:rPr>
  </w:style>
  <w:style w:type="character" w:customStyle="1" w:styleId="WW8Num23z0">
    <w:name w:val="WW8Num23z0"/>
    <w:rsid w:val="006E5747"/>
    <w:rPr>
      <w:rFonts w:ascii="Symbol" w:hAnsi="Symbol" w:cs="Symbol"/>
    </w:rPr>
  </w:style>
  <w:style w:type="character" w:customStyle="1" w:styleId="WW8Num24z0">
    <w:name w:val="WW8Num24z0"/>
    <w:rsid w:val="006E5747"/>
    <w:rPr>
      <w:rFonts w:ascii="Symbol" w:hAnsi="Symbol" w:cs="Symbol"/>
      <w:sz w:val="14"/>
      <w:szCs w:val="14"/>
    </w:rPr>
  </w:style>
  <w:style w:type="character" w:customStyle="1" w:styleId="WW8Num25z0">
    <w:name w:val="WW8Num25z0"/>
    <w:rsid w:val="006E5747"/>
    <w:rPr>
      <w:rFonts w:ascii="Symbol" w:hAnsi="Symbol" w:cs="Symbol"/>
      <w:sz w:val="14"/>
      <w:szCs w:val="14"/>
    </w:rPr>
  </w:style>
  <w:style w:type="character" w:customStyle="1" w:styleId="WW8Num26z0">
    <w:name w:val="WW8Num26z0"/>
    <w:rsid w:val="006E5747"/>
    <w:rPr>
      <w:rFonts w:ascii="Symbol" w:hAnsi="Symbol" w:cs="Symbol"/>
    </w:rPr>
  </w:style>
  <w:style w:type="character" w:customStyle="1" w:styleId="WW8Num27z0">
    <w:name w:val="WW8Num27z0"/>
    <w:rsid w:val="006E5747"/>
    <w:rPr>
      <w:rFonts w:ascii="Symbol" w:hAnsi="Symbol" w:cs="Symbol"/>
      <w:sz w:val="14"/>
      <w:szCs w:val="14"/>
    </w:rPr>
  </w:style>
  <w:style w:type="character" w:customStyle="1" w:styleId="WW8Num28z0">
    <w:name w:val="WW8Num28z0"/>
    <w:rsid w:val="006E5747"/>
    <w:rPr>
      <w:rFonts w:ascii="Symbol" w:hAnsi="Symbol" w:cs="Symbol"/>
      <w:sz w:val="14"/>
      <w:szCs w:val="14"/>
    </w:rPr>
  </w:style>
  <w:style w:type="character" w:customStyle="1" w:styleId="WW8Num28ztrue">
    <w:name w:val="WW8Num28ztrue"/>
    <w:rsid w:val="006E5747"/>
  </w:style>
  <w:style w:type="character" w:customStyle="1" w:styleId="WW-WW8Num28ztrue">
    <w:name w:val="WW-WW8Num28ztrue"/>
    <w:rsid w:val="006E5747"/>
  </w:style>
  <w:style w:type="character" w:customStyle="1" w:styleId="WW-WW8Num28ztrue1">
    <w:name w:val="WW-WW8Num28ztrue1"/>
    <w:rsid w:val="006E5747"/>
  </w:style>
  <w:style w:type="character" w:customStyle="1" w:styleId="WW-WW8Num28ztrue2">
    <w:name w:val="WW-WW8Num28ztrue2"/>
    <w:rsid w:val="006E5747"/>
  </w:style>
  <w:style w:type="character" w:customStyle="1" w:styleId="WW-WW8Num28ztrue3">
    <w:name w:val="WW-WW8Num28ztrue3"/>
    <w:rsid w:val="006E5747"/>
  </w:style>
  <w:style w:type="character" w:customStyle="1" w:styleId="WW-WW8Num28ztrue4">
    <w:name w:val="WW-WW8Num28ztrue4"/>
    <w:rsid w:val="006E5747"/>
  </w:style>
  <w:style w:type="character" w:customStyle="1" w:styleId="WW-WW8Num28ztrue5">
    <w:name w:val="WW-WW8Num28ztrue5"/>
    <w:rsid w:val="006E5747"/>
  </w:style>
  <w:style w:type="character" w:customStyle="1" w:styleId="WW-WW8Num28ztrue6">
    <w:name w:val="WW-WW8Num28ztrue6"/>
    <w:rsid w:val="006E5747"/>
  </w:style>
  <w:style w:type="character" w:customStyle="1" w:styleId="WW8Num29z0">
    <w:name w:val="WW8Num29z0"/>
    <w:rsid w:val="006E5747"/>
    <w:rPr>
      <w:rFonts w:ascii="Symbol" w:hAnsi="Symbol" w:cs="Symbol"/>
      <w:sz w:val="24"/>
    </w:rPr>
  </w:style>
  <w:style w:type="character" w:customStyle="1" w:styleId="WW8Num29z1">
    <w:name w:val="WW8Num29z1"/>
    <w:rsid w:val="006E5747"/>
    <w:rPr>
      <w:rFonts w:ascii="Courier New" w:hAnsi="Courier New" w:cs="Courier New"/>
    </w:rPr>
  </w:style>
  <w:style w:type="character" w:customStyle="1" w:styleId="WW8Num29z3">
    <w:name w:val="WW8Num29z3"/>
    <w:rsid w:val="006E5747"/>
    <w:rPr>
      <w:rFonts w:ascii="Symbol" w:hAnsi="Symbol" w:cs="Symbol"/>
    </w:rPr>
  </w:style>
  <w:style w:type="character" w:customStyle="1" w:styleId="WW8Num30zfalse">
    <w:name w:val="WW8Num30zfalse"/>
    <w:rsid w:val="006E5747"/>
  </w:style>
  <w:style w:type="character" w:customStyle="1" w:styleId="WW8Num30ztrue">
    <w:name w:val="WW8Num30ztrue"/>
    <w:rsid w:val="006E5747"/>
  </w:style>
  <w:style w:type="character" w:customStyle="1" w:styleId="WW-WW8Num30ztrue">
    <w:name w:val="WW-WW8Num30ztrue"/>
    <w:rsid w:val="006E5747"/>
  </w:style>
  <w:style w:type="character" w:customStyle="1" w:styleId="WW-WW8Num30ztrue1">
    <w:name w:val="WW-WW8Num30ztrue1"/>
    <w:rsid w:val="006E5747"/>
  </w:style>
  <w:style w:type="character" w:customStyle="1" w:styleId="WW-WW8Num30ztrue2">
    <w:name w:val="WW-WW8Num30ztrue2"/>
    <w:rsid w:val="006E5747"/>
  </w:style>
  <w:style w:type="character" w:customStyle="1" w:styleId="WW-WW8Num30ztrue3">
    <w:name w:val="WW-WW8Num30ztrue3"/>
    <w:rsid w:val="006E5747"/>
  </w:style>
  <w:style w:type="character" w:customStyle="1" w:styleId="WW-WW8Num30ztrue4">
    <w:name w:val="WW-WW8Num30ztrue4"/>
    <w:rsid w:val="006E5747"/>
  </w:style>
  <w:style w:type="character" w:customStyle="1" w:styleId="WW-WW8Num30ztrue5">
    <w:name w:val="WW-WW8Num30ztrue5"/>
    <w:rsid w:val="006E5747"/>
  </w:style>
  <w:style w:type="character" w:customStyle="1" w:styleId="WW-WW8Num30ztrue6">
    <w:name w:val="WW-WW8Num30ztrue6"/>
    <w:rsid w:val="006E5747"/>
  </w:style>
  <w:style w:type="character" w:customStyle="1" w:styleId="WW8Num31zfalse">
    <w:name w:val="WW8Num31zfalse"/>
    <w:rsid w:val="006E5747"/>
  </w:style>
  <w:style w:type="character" w:customStyle="1" w:styleId="WW8Num31ztrue">
    <w:name w:val="WW8Num31ztrue"/>
    <w:rsid w:val="006E5747"/>
  </w:style>
  <w:style w:type="character" w:customStyle="1" w:styleId="WW-WW8Num31ztrue">
    <w:name w:val="WW-WW8Num31ztrue"/>
    <w:rsid w:val="006E5747"/>
  </w:style>
  <w:style w:type="character" w:customStyle="1" w:styleId="WW-WW8Num31ztrue1">
    <w:name w:val="WW-WW8Num31ztrue1"/>
    <w:rsid w:val="006E5747"/>
  </w:style>
  <w:style w:type="character" w:customStyle="1" w:styleId="WW-WW8Num31ztrue2">
    <w:name w:val="WW-WW8Num31ztrue2"/>
    <w:rsid w:val="006E5747"/>
  </w:style>
  <w:style w:type="character" w:customStyle="1" w:styleId="WW-WW8Num31ztrue3">
    <w:name w:val="WW-WW8Num31ztrue3"/>
    <w:rsid w:val="006E5747"/>
  </w:style>
  <w:style w:type="character" w:customStyle="1" w:styleId="WW-WW8Num31ztrue4">
    <w:name w:val="WW-WW8Num31ztrue4"/>
    <w:rsid w:val="006E5747"/>
  </w:style>
  <w:style w:type="character" w:customStyle="1" w:styleId="WW-WW8Num31ztrue5">
    <w:name w:val="WW-WW8Num31ztrue5"/>
    <w:rsid w:val="006E5747"/>
  </w:style>
  <w:style w:type="character" w:customStyle="1" w:styleId="WW-WW8Num31ztrue6">
    <w:name w:val="WW-WW8Num31ztrue6"/>
    <w:rsid w:val="006E5747"/>
  </w:style>
  <w:style w:type="character" w:customStyle="1" w:styleId="WW8Num32z0">
    <w:name w:val="WW8Num32z0"/>
    <w:rsid w:val="006E5747"/>
    <w:rPr>
      <w:rFonts w:ascii="Symbol" w:hAnsi="Symbol" w:cs="Symbol"/>
      <w:sz w:val="14"/>
      <w:szCs w:val="14"/>
    </w:rPr>
  </w:style>
  <w:style w:type="character" w:customStyle="1" w:styleId="WW8Num32z1">
    <w:name w:val="WW8Num32z1"/>
    <w:rsid w:val="006E5747"/>
    <w:rPr>
      <w:rFonts w:ascii="Courier New" w:hAnsi="Courier New" w:cs="Courier New"/>
    </w:rPr>
  </w:style>
  <w:style w:type="character" w:customStyle="1" w:styleId="WW8Num32z2">
    <w:name w:val="WW8Num32z2"/>
    <w:rsid w:val="006E5747"/>
    <w:rPr>
      <w:rFonts w:ascii="Wingdings" w:hAnsi="Wingdings" w:cs="Wingdings"/>
    </w:rPr>
  </w:style>
  <w:style w:type="character" w:customStyle="1" w:styleId="WW8Num33z0">
    <w:name w:val="WW8Num33z0"/>
    <w:rsid w:val="006E5747"/>
    <w:rPr>
      <w:rFonts w:ascii="Times New Roman" w:hAnsi="Times New Roman" w:cs="Times New Roman"/>
    </w:rPr>
  </w:style>
  <w:style w:type="character" w:customStyle="1" w:styleId="WW8Num34zfalse">
    <w:name w:val="WW8Num34zfalse"/>
    <w:rsid w:val="006E5747"/>
  </w:style>
  <w:style w:type="character" w:customStyle="1" w:styleId="WW8Num34ztrue">
    <w:name w:val="WW8Num34ztrue"/>
    <w:rsid w:val="006E5747"/>
  </w:style>
  <w:style w:type="character" w:customStyle="1" w:styleId="WW-WW8Num34ztrue">
    <w:name w:val="WW-WW8Num34ztrue"/>
    <w:rsid w:val="006E5747"/>
  </w:style>
  <w:style w:type="character" w:customStyle="1" w:styleId="WW-WW8Num34ztrue1">
    <w:name w:val="WW-WW8Num34ztrue1"/>
    <w:rsid w:val="006E5747"/>
  </w:style>
  <w:style w:type="character" w:customStyle="1" w:styleId="WW-WW8Num34ztrue2">
    <w:name w:val="WW-WW8Num34ztrue2"/>
    <w:rsid w:val="006E5747"/>
  </w:style>
  <w:style w:type="character" w:customStyle="1" w:styleId="WW-WW8Num34ztrue3">
    <w:name w:val="WW-WW8Num34ztrue3"/>
    <w:rsid w:val="006E5747"/>
  </w:style>
  <w:style w:type="character" w:customStyle="1" w:styleId="WW-WW8Num34ztrue4">
    <w:name w:val="WW-WW8Num34ztrue4"/>
    <w:rsid w:val="006E5747"/>
  </w:style>
  <w:style w:type="character" w:customStyle="1" w:styleId="WW-WW8Num34ztrue5">
    <w:name w:val="WW-WW8Num34ztrue5"/>
    <w:rsid w:val="006E5747"/>
  </w:style>
  <w:style w:type="character" w:customStyle="1" w:styleId="WW-WW8Num34ztrue6">
    <w:name w:val="WW-WW8Num34ztrue6"/>
    <w:rsid w:val="006E5747"/>
  </w:style>
  <w:style w:type="character" w:customStyle="1" w:styleId="WW8Num35z0">
    <w:name w:val="WW8Num35z0"/>
    <w:rsid w:val="006E5747"/>
    <w:rPr>
      <w:rFonts w:ascii="Symbol" w:hAnsi="Symbol" w:cs="Symbol"/>
      <w:sz w:val="14"/>
      <w:szCs w:val="14"/>
    </w:rPr>
  </w:style>
  <w:style w:type="character" w:customStyle="1" w:styleId="WW8Num35ztrue">
    <w:name w:val="WW8Num35ztrue"/>
    <w:rsid w:val="006E5747"/>
  </w:style>
  <w:style w:type="character" w:customStyle="1" w:styleId="WW-WW8Num35ztrue">
    <w:name w:val="WW-WW8Num35ztrue"/>
    <w:rsid w:val="006E5747"/>
  </w:style>
  <w:style w:type="character" w:customStyle="1" w:styleId="WW-WW8Num35ztrue1">
    <w:name w:val="WW-WW8Num35ztrue1"/>
    <w:rsid w:val="006E5747"/>
  </w:style>
  <w:style w:type="character" w:customStyle="1" w:styleId="WW-WW8Num35ztrue2">
    <w:name w:val="WW-WW8Num35ztrue2"/>
    <w:rsid w:val="006E5747"/>
  </w:style>
  <w:style w:type="character" w:customStyle="1" w:styleId="WW-WW8Num35ztrue3">
    <w:name w:val="WW-WW8Num35ztrue3"/>
    <w:rsid w:val="006E5747"/>
  </w:style>
  <w:style w:type="character" w:customStyle="1" w:styleId="WW-WW8Num35ztrue4">
    <w:name w:val="WW-WW8Num35ztrue4"/>
    <w:rsid w:val="006E5747"/>
  </w:style>
  <w:style w:type="character" w:customStyle="1" w:styleId="WW-WW8Num35ztrue5">
    <w:name w:val="WW-WW8Num35ztrue5"/>
    <w:rsid w:val="006E5747"/>
  </w:style>
  <w:style w:type="character" w:customStyle="1" w:styleId="WW-WW8Num35ztrue6">
    <w:name w:val="WW-WW8Num35ztrue6"/>
    <w:rsid w:val="006E5747"/>
  </w:style>
  <w:style w:type="character" w:customStyle="1" w:styleId="WW8Num36zfalse">
    <w:name w:val="WW8Num36zfalse"/>
    <w:rsid w:val="006E5747"/>
  </w:style>
  <w:style w:type="character" w:customStyle="1" w:styleId="WW8Num36ztrue">
    <w:name w:val="WW8Num36ztrue"/>
    <w:rsid w:val="006E5747"/>
  </w:style>
  <w:style w:type="character" w:customStyle="1" w:styleId="WW-WW8Num36ztrue">
    <w:name w:val="WW-WW8Num36ztrue"/>
    <w:rsid w:val="006E5747"/>
  </w:style>
  <w:style w:type="character" w:customStyle="1" w:styleId="WW-WW8Num36ztrue1">
    <w:name w:val="WW-WW8Num36ztrue1"/>
    <w:rsid w:val="006E5747"/>
  </w:style>
  <w:style w:type="character" w:customStyle="1" w:styleId="WW-WW8Num36ztrue2">
    <w:name w:val="WW-WW8Num36ztrue2"/>
    <w:rsid w:val="006E5747"/>
  </w:style>
  <w:style w:type="character" w:customStyle="1" w:styleId="WW-WW8Num36ztrue3">
    <w:name w:val="WW-WW8Num36ztrue3"/>
    <w:rsid w:val="006E5747"/>
  </w:style>
  <w:style w:type="character" w:customStyle="1" w:styleId="WW-WW8Num36ztrue4">
    <w:name w:val="WW-WW8Num36ztrue4"/>
    <w:rsid w:val="006E5747"/>
  </w:style>
  <w:style w:type="character" w:customStyle="1" w:styleId="WW-WW8Num36ztrue5">
    <w:name w:val="WW-WW8Num36ztrue5"/>
    <w:rsid w:val="006E5747"/>
  </w:style>
  <w:style w:type="character" w:customStyle="1" w:styleId="WW-WW8Num36ztrue6">
    <w:name w:val="WW-WW8Num36ztrue6"/>
    <w:rsid w:val="006E5747"/>
  </w:style>
  <w:style w:type="character" w:customStyle="1" w:styleId="WW8Num37z0">
    <w:name w:val="WW8Num37z0"/>
    <w:rsid w:val="006E5747"/>
    <w:rPr>
      <w:rFonts w:ascii="Symbol" w:hAnsi="Symbol" w:cs="Symbol"/>
    </w:rPr>
  </w:style>
  <w:style w:type="character" w:customStyle="1" w:styleId="WW8Num38zfalse">
    <w:name w:val="WW8Num38zfalse"/>
    <w:rsid w:val="006E5747"/>
  </w:style>
  <w:style w:type="character" w:customStyle="1" w:styleId="WW8Num38ztrue">
    <w:name w:val="WW8Num38ztrue"/>
    <w:rsid w:val="006E5747"/>
  </w:style>
  <w:style w:type="character" w:customStyle="1" w:styleId="WW-WW8Num38ztrue">
    <w:name w:val="WW-WW8Num38ztrue"/>
    <w:rsid w:val="006E5747"/>
  </w:style>
  <w:style w:type="character" w:customStyle="1" w:styleId="WW-WW8Num38ztrue1">
    <w:name w:val="WW-WW8Num38ztrue1"/>
    <w:rsid w:val="006E5747"/>
  </w:style>
  <w:style w:type="character" w:customStyle="1" w:styleId="WW-WW8Num38ztrue2">
    <w:name w:val="WW-WW8Num38ztrue2"/>
    <w:rsid w:val="006E5747"/>
  </w:style>
  <w:style w:type="character" w:customStyle="1" w:styleId="WW-WW8Num38ztrue3">
    <w:name w:val="WW-WW8Num38ztrue3"/>
    <w:rsid w:val="006E5747"/>
  </w:style>
  <w:style w:type="character" w:customStyle="1" w:styleId="WW-WW8Num38ztrue4">
    <w:name w:val="WW-WW8Num38ztrue4"/>
    <w:rsid w:val="006E5747"/>
  </w:style>
  <w:style w:type="character" w:customStyle="1" w:styleId="WW-WW8Num38ztrue5">
    <w:name w:val="WW-WW8Num38ztrue5"/>
    <w:rsid w:val="006E5747"/>
  </w:style>
  <w:style w:type="character" w:customStyle="1" w:styleId="WW-WW8Num38ztrue6">
    <w:name w:val="WW-WW8Num38ztrue6"/>
    <w:rsid w:val="006E5747"/>
  </w:style>
  <w:style w:type="character" w:customStyle="1" w:styleId="WW8Num39z0">
    <w:name w:val="WW8Num39z0"/>
    <w:rsid w:val="006E5747"/>
    <w:rPr>
      <w:rFonts w:ascii="Symbol" w:hAnsi="Symbol" w:cs="Symbol"/>
    </w:rPr>
  </w:style>
  <w:style w:type="character" w:customStyle="1" w:styleId="WW8Num40zfalse">
    <w:name w:val="WW8Num40zfalse"/>
    <w:rsid w:val="006E5747"/>
  </w:style>
  <w:style w:type="character" w:customStyle="1" w:styleId="WW8Num40ztrue">
    <w:name w:val="WW8Num40ztrue"/>
    <w:rsid w:val="006E5747"/>
  </w:style>
  <w:style w:type="character" w:customStyle="1" w:styleId="WW-WW8Num40ztrue">
    <w:name w:val="WW-WW8Num40ztrue"/>
    <w:rsid w:val="006E5747"/>
  </w:style>
  <w:style w:type="character" w:customStyle="1" w:styleId="WW-WW8Num40ztrue1">
    <w:name w:val="WW-WW8Num40ztrue1"/>
    <w:rsid w:val="006E5747"/>
  </w:style>
  <w:style w:type="character" w:customStyle="1" w:styleId="WW-WW8Num40ztrue2">
    <w:name w:val="WW-WW8Num40ztrue2"/>
    <w:rsid w:val="006E5747"/>
  </w:style>
  <w:style w:type="character" w:customStyle="1" w:styleId="WW-WW8Num40ztrue3">
    <w:name w:val="WW-WW8Num40ztrue3"/>
    <w:rsid w:val="006E5747"/>
  </w:style>
  <w:style w:type="character" w:customStyle="1" w:styleId="WW-WW8Num40ztrue4">
    <w:name w:val="WW-WW8Num40ztrue4"/>
    <w:rsid w:val="006E5747"/>
  </w:style>
  <w:style w:type="character" w:customStyle="1" w:styleId="WW-WW8Num40ztrue5">
    <w:name w:val="WW-WW8Num40ztrue5"/>
    <w:rsid w:val="006E5747"/>
  </w:style>
  <w:style w:type="character" w:customStyle="1" w:styleId="WW-WW8Num40ztrue6">
    <w:name w:val="WW-WW8Num40ztrue6"/>
    <w:rsid w:val="006E5747"/>
  </w:style>
  <w:style w:type="character" w:customStyle="1" w:styleId="WW8Num41z0">
    <w:name w:val="WW8Num41z0"/>
    <w:rsid w:val="006E5747"/>
    <w:rPr>
      <w:rFonts w:ascii="Times New Roman" w:hAnsi="Times New Roman" w:cs="Times New Roman"/>
    </w:rPr>
  </w:style>
  <w:style w:type="character" w:customStyle="1" w:styleId="WW8Num41ztrue">
    <w:name w:val="WW8Num41ztrue"/>
    <w:rsid w:val="006E5747"/>
  </w:style>
  <w:style w:type="character" w:customStyle="1" w:styleId="WW-WW8Num41ztrue">
    <w:name w:val="WW-WW8Num41ztrue"/>
    <w:rsid w:val="006E5747"/>
  </w:style>
  <w:style w:type="character" w:customStyle="1" w:styleId="WW-WW8Num41ztrue1">
    <w:name w:val="WW-WW8Num41ztrue1"/>
    <w:rsid w:val="006E5747"/>
  </w:style>
  <w:style w:type="character" w:customStyle="1" w:styleId="WW-WW8Num41ztrue2">
    <w:name w:val="WW-WW8Num41ztrue2"/>
    <w:rsid w:val="006E5747"/>
  </w:style>
  <w:style w:type="character" w:customStyle="1" w:styleId="WW-WW8Num41ztrue3">
    <w:name w:val="WW-WW8Num41ztrue3"/>
    <w:rsid w:val="006E5747"/>
  </w:style>
  <w:style w:type="character" w:customStyle="1" w:styleId="WW-WW8Num41ztrue4">
    <w:name w:val="WW-WW8Num41ztrue4"/>
    <w:rsid w:val="006E5747"/>
  </w:style>
  <w:style w:type="character" w:customStyle="1" w:styleId="WW-WW8Num41ztrue5">
    <w:name w:val="WW-WW8Num41ztrue5"/>
    <w:rsid w:val="006E5747"/>
  </w:style>
  <w:style w:type="character" w:customStyle="1" w:styleId="WW-WW8Num41ztrue6">
    <w:name w:val="WW-WW8Num41ztrue6"/>
    <w:rsid w:val="006E5747"/>
  </w:style>
  <w:style w:type="character" w:customStyle="1" w:styleId="WW8Num42z0">
    <w:name w:val="WW8Num42z0"/>
    <w:rsid w:val="006E5747"/>
    <w:rPr>
      <w:rFonts w:ascii="Wingdings" w:hAnsi="Wingdings" w:cs="Wingdings"/>
    </w:rPr>
  </w:style>
  <w:style w:type="character" w:customStyle="1" w:styleId="WW8Num42z1">
    <w:name w:val="WW8Num42z1"/>
    <w:rsid w:val="006E5747"/>
    <w:rPr>
      <w:rFonts w:ascii="Courier New" w:hAnsi="Courier New" w:cs="Courier New"/>
    </w:rPr>
  </w:style>
  <w:style w:type="character" w:customStyle="1" w:styleId="WW8Num42z3">
    <w:name w:val="WW8Num42z3"/>
    <w:rsid w:val="006E5747"/>
    <w:rPr>
      <w:rFonts w:ascii="Symbol" w:hAnsi="Symbol" w:cs="Symbol"/>
    </w:rPr>
  </w:style>
  <w:style w:type="character" w:customStyle="1" w:styleId="WW8Num43zfalse">
    <w:name w:val="WW8Num43zfalse"/>
    <w:rsid w:val="006E5747"/>
  </w:style>
  <w:style w:type="character" w:customStyle="1" w:styleId="WW8Num43ztrue">
    <w:name w:val="WW8Num43ztrue"/>
    <w:rsid w:val="006E5747"/>
  </w:style>
  <w:style w:type="character" w:customStyle="1" w:styleId="WW-WW8Num43ztrue">
    <w:name w:val="WW-WW8Num43ztrue"/>
    <w:rsid w:val="006E5747"/>
  </w:style>
  <w:style w:type="character" w:customStyle="1" w:styleId="WW-WW8Num43ztrue1">
    <w:name w:val="WW-WW8Num43ztrue1"/>
    <w:rsid w:val="006E5747"/>
  </w:style>
  <w:style w:type="character" w:customStyle="1" w:styleId="WW-WW8Num43ztrue2">
    <w:name w:val="WW-WW8Num43ztrue2"/>
    <w:rsid w:val="006E5747"/>
  </w:style>
  <w:style w:type="character" w:customStyle="1" w:styleId="WW-WW8Num43ztrue3">
    <w:name w:val="WW-WW8Num43ztrue3"/>
    <w:rsid w:val="006E5747"/>
  </w:style>
  <w:style w:type="character" w:customStyle="1" w:styleId="WW-WW8Num43ztrue4">
    <w:name w:val="WW-WW8Num43ztrue4"/>
    <w:rsid w:val="006E5747"/>
  </w:style>
  <w:style w:type="character" w:customStyle="1" w:styleId="WW-WW8Num43ztrue5">
    <w:name w:val="WW-WW8Num43ztrue5"/>
    <w:rsid w:val="006E5747"/>
  </w:style>
  <w:style w:type="character" w:customStyle="1" w:styleId="WW-WW8Num43ztrue6">
    <w:name w:val="WW-WW8Num43ztrue6"/>
    <w:rsid w:val="006E5747"/>
  </w:style>
  <w:style w:type="character" w:customStyle="1" w:styleId="WW8Num44z0">
    <w:name w:val="WW8Num44z0"/>
    <w:rsid w:val="006E5747"/>
    <w:rPr>
      <w:rFonts w:ascii="Wingdings" w:hAnsi="Wingdings" w:cs="Wingdings"/>
    </w:rPr>
  </w:style>
  <w:style w:type="character" w:customStyle="1" w:styleId="WW8Num45z0">
    <w:name w:val="WW8Num45z0"/>
    <w:rsid w:val="006E5747"/>
    <w:rPr>
      <w:rFonts w:ascii="Symbol" w:hAnsi="Symbol" w:cs="Symbol"/>
    </w:rPr>
  </w:style>
  <w:style w:type="character" w:customStyle="1" w:styleId="WW8Num45ztrue">
    <w:name w:val="WW8Num45ztrue"/>
    <w:rsid w:val="006E5747"/>
  </w:style>
  <w:style w:type="character" w:customStyle="1" w:styleId="WW-WW8Num45ztrue">
    <w:name w:val="WW-WW8Num45ztrue"/>
    <w:rsid w:val="006E5747"/>
  </w:style>
  <w:style w:type="character" w:customStyle="1" w:styleId="WW-WW8Num45ztrue1">
    <w:name w:val="WW-WW8Num45ztrue1"/>
    <w:rsid w:val="006E5747"/>
  </w:style>
  <w:style w:type="character" w:customStyle="1" w:styleId="WW-WW8Num45ztrue2">
    <w:name w:val="WW-WW8Num45ztrue2"/>
    <w:rsid w:val="006E5747"/>
  </w:style>
  <w:style w:type="character" w:customStyle="1" w:styleId="WW-WW8Num45ztrue3">
    <w:name w:val="WW-WW8Num45ztrue3"/>
    <w:rsid w:val="006E5747"/>
  </w:style>
  <w:style w:type="character" w:customStyle="1" w:styleId="WW-WW8Num45ztrue4">
    <w:name w:val="WW-WW8Num45ztrue4"/>
    <w:rsid w:val="006E5747"/>
  </w:style>
  <w:style w:type="character" w:customStyle="1" w:styleId="WW-WW8Num45ztrue5">
    <w:name w:val="WW-WW8Num45ztrue5"/>
    <w:rsid w:val="006E5747"/>
  </w:style>
  <w:style w:type="character" w:customStyle="1" w:styleId="WW-WW8Num45ztrue6">
    <w:name w:val="WW-WW8Num45ztrue6"/>
    <w:rsid w:val="006E5747"/>
  </w:style>
  <w:style w:type="character" w:customStyle="1" w:styleId="WW8Num46z0">
    <w:name w:val="WW8Num46z0"/>
    <w:rsid w:val="006E5747"/>
    <w:rPr>
      <w:rFonts w:ascii="Symbol" w:hAnsi="Symbol" w:cs="Symbol"/>
    </w:rPr>
  </w:style>
  <w:style w:type="character" w:customStyle="1" w:styleId="WW8Num46ztrue">
    <w:name w:val="WW8Num46ztrue"/>
    <w:rsid w:val="006E5747"/>
  </w:style>
  <w:style w:type="character" w:customStyle="1" w:styleId="WW-WW8Num46ztrue">
    <w:name w:val="WW-WW8Num46ztrue"/>
    <w:rsid w:val="006E5747"/>
  </w:style>
  <w:style w:type="character" w:customStyle="1" w:styleId="WW-WW8Num46ztrue1">
    <w:name w:val="WW-WW8Num46ztrue1"/>
    <w:rsid w:val="006E5747"/>
  </w:style>
  <w:style w:type="character" w:customStyle="1" w:styleId="WW-WW8Num46ztrue2">
    <w:name w:val="WW-WW8Num46ztrue2"/>
    <w:rsid w:val="006E5747"/>
  </w:style>
  <w:style w:type="character" w:customStyle="1" w:styleId="WW-WW8Num46ztrue3">
    <w:name w:val="WW-WW8Num46ztrue3"/>
    <w:rsid w:val="006E5747"/>
  </w:style>
  <w:style w:type="character" w:customStyle="1" w:styleId="WW-WW8Num46ztrue4">
    <w:name w:val="WW-WW8Num46ztrue4"/>
    <w:rsid w:val="006E5747"/>
  </w:style>
  <w:style w:type="character" w:customStyle="1" w:styleId="WW-WW8Num46ztrue5">
    <w:name w:val="WW-WW8Num46ztrue5"/>
    <w:rsid w:val="006E5747"/>
  </w:style>
  <w:style w:type="character" w:customStyle="1" w:styleId="WW-WW8Num46ztrue6">
    <w:name w:val="WW-WW8Num46ztrue6"/>
    <w:rsid w:val="006E5747"/>
  </w:style>
  <w:style w:type="character" w:customStyle="1" w:styleId="WW8Num47zfalse">
    <w:name w:val="WW8Num47zfalse"/>
    <w:rsid w:val="006E5747"/>
  </w:style>
  <w:style w:type="character" w:customStyle="1" w:styleId="WW8Num47ztrue">
    <w:name w:val="WW8Num47ztrue"/>
    <w:rsid w:val="006E5747"/>
  </w:style>
  <w:style w:type="character" w:customStyle="1" w:styleId="WW-WW8Num47ztrue">
    <w:name w:val="WW-WW8Num47ztrue"/>
    <w:rsid w:val="006E5747"/>
  </w:style>
  <w:style w:type="character" w:customStyle="1" w:styleId="WW-WW8Num47ztrue1">
    <w:name w:val="WW-WW8Num47ztrue1"/>
    <w:rsid w:val="006E5747"/>
  </w:style>
  <w:style w:type="character" w:customStyle="1" w:styleId="WW-WW8Num47ztrue2">
    <w:name w:val="WW-WW8Num47ztrue2"/>
    <w:rsid w:val="006E5747"/>
  </w:style>
  <w:style w:type="character" w:customStyle="1" w:styleId="WW-WW8Num47ztrue3">
    <w:name w:val="WW-WW8Num47ztrue3"/>
    <w:rsid w:val="006E5747"/>
  </w:style>
  <w:style w:type="character" w:customStyle="1" w:styleId="WW-WW8Num47ztrue4">
    <w:name w:val="WW-WW8Num47ztrue4"/>
    <w:rsid w:val="006E5747"/>
  </w:style>
  <w:style w:type="character" w:customStyle="1" w:styleId="WW-WW8Num47ztrue5">
    <w:name w:val="WW-WW8Num47ztrue5"/>
    <w:rsid w:val="006E5747"/>
  </w:style>
  <w:style w:type="character" w:customStyle="1" w:styleId="WW-WW8Num47ztrue6">
    <w:name w:val="WW-WW8Num47ztrue6"/>
    <w:rsid w:val="006E5747"/>
  </w:style>
  <w:style w:type="character" w:customStyle="1" w:styleId="WW8Num48z0">
    <w:name w:val="WW8Num48z0"/>
    <w:rsid w:val="006E5747"/>
    <w:rPr>
      <w:rFonts w:ascii="Wingdings" w:hAnsi="Wingdings" w:cs="Wingdings"/>
    </w:rPr>
  </w:style>
  <w:style w:type="character" w:customStyle="1" w:styleId="WW8Num49z0">
    <w:name w:val="WW8Num49z0"/>
    <w:rsid w:val="006E5747"/>
    <w:rPr>
      <w:rFonts w:ascii="Symbol" w:hAnsi="Symbol" w:cs="Symbol"/>
      <w:sz w:val="24"/>
    </w:rPr>
  </w:style>
  <w:style w:type="character" w:customStyle="1" w:styleId="WW8Num49z1">
    <w:name w:val="WW8Num49z1"/>
    <w:rsid w:val="006E5747"/>
    <w:rPr>
      <w:rFonts w:ascii="Courier New" w:hAnsi="Courier New" w:cs="Courier New"/>
    </w:rPr>
  </w:style>
  <w:style w:type="character" w:customStyle="1" w:styleId="WW8Num49z3">
    <w:name w:val="WW8Num49z3"/>
    <w:rsid w:val="006E5747"/>
    <w:rPr>
      <w:rFonts w:ascii="Symbol" w:hAnsi="Symbol" w:cs="Symbol"/>
    </w:rPr>
  </w:style>
  <w:style w:type="character" w:customStyle="1" w:styleId="WW8Num50z0">
    <w:name w:val="WW8Num50z0"/>
    <w:rsid w:val="006E5747"/>
    <w:rPr>
      <w:rFonts w:ascii="Symbol" w:hAnsi="Symbol" w:cs="Symbol"/>
    </w:rPr>
  </w:style>
  <w:style w:type="character" w:customStyle="1" w:styleId="WW8Num50z1">
    <w:name w:val="WW8Num50z1"/>
    <w:rsid w:val="006E5747"/>
    <w:rPr>
      <w:rFonts w:ascii="Courier New" w:hAnsi="Courier New" w:cs="Courier New"/>
    </w:rPr>
  </w:style>
  <w:style w:type="character" w:customStyle="1" w:styleId="WW8Num50z2">
    <w:name w:val="WW8Num50z2"/>
    <w:rsid w:val="006E5747"/>
    <w:rPr>
      <w:rFonts w:ascii="Wingdings" w:hAnsi="Wingdings" w:cs="Wingdings"/>
    </w:rPr>
  </w:style>
  <w:style w:type="character" w:customStyle="1" w:styleId="Fontepargpadro3">
    <w:name w:val="Fonte parág. padrão3"/>
    <w:rsid w:val="006E5747"/>
  </w:style>
  <w:style w:type="character" w:customStyle="1" w:styleId="Ttulo7Char">
    <w:name w:val="Título 7 Char"/>
    <w:basedOn w:val="Fontepargpadro3"/>
    <w:rsid w:val="006E5747"/>
    <w:rPr>
      <w:sz w:val="24"/>
      <w:szCs w:val="24"/>
    </w:rPr>
  </w:style>
  <w:style w:type="character" w:customStyle="1" w:styleId="Ttulo8Char">
    <w:name w:val="Título 8 Char"/>
    <w:basedOn w:val="Fontepargpadro3"/>
    <w:rsid w:val="006E5747"/>
    <w:rPr>
      <w:i/>
      <w:iCs/>
      <w:sz w:val="24"/>
      <w:szCs w:val="24"/>
    </w:rPr>
  </w:style>
  <w:style w:type="character" w:customStyle="1" w:styleId="Ttulo9Char">
    <w:name w:val="Título 9 Char"/>
    <w:basedOn w:val="Fontepargpadro3"/>
    <w:rsid w:val="006E5747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6E5747"/>
  </w:style>
  <w:style w:type="character" w:customStyle="1" w:styleId="WW8Num30z0">
    <w:name w:val="WW8Num30z0"/>
    <w:rsid w:val="006E5747"/>
    <w:rPr>
      <w:rFonts w:ascii="Wingdings" w:hAnsi="Wingdings" w:cs="Wingdings"/>
      <w:sz w:val="16"/>
    </w:rPr>
  </w:style>
  <w:style w:type="character" w:customStyle="1" w:styleId="WW8Num34z0">
    <w:name w:val="WW8Num34z0"/>
    <w:rsid w:val="006E5747"/>
    <w:rPr>
      <w:rFonts w:ascii="Times New Roman" w:hAnsi="Times New Roman" w:cs="Times New Roman"/>
    </w:rPr>
  </w:style>
  <w:style w:type="character" w:customStyle="1" w:styleId="WW8Num36z0">
    <w:name w:val="WW8Num36z0"/>
    <w:rsid w:val="006E5747"/>
    <w:rPr>
      <w:rFonts w:ascii="Symbol" w:hAnsi="Symbol" w:cs="Symbol"/>
    </w:rPr>
  </w:style>
  <w:style w:type="character" w:customStyle="1" w:styleId="WW8Num51z0">
    <w:name w:val="WW8Num51z0"/>
    <w:rsid w:val="006E5747"/>
    <w:rPr>
      <w:rFonts w:ascii="Symbol" w:hAnsi="Symbol" w:cs="Symbol"/>
    </w:rPr>
  </w:style>
  <w:style w:type="character" w:customStyle="1" w:styleId="WW8Num52z0">
    <w:name w:val="WW8Num52z0"/>
    <w:rsid w:val="006E5747"/>
    <w:rPr>
      <w:rFonts w:ascii="Symbol" w:hAnsi="Symbol" w:cs="Symbol"/>
    </w:rPr>
  </w:style>
  <w:style w:type="character" w:customStyle="1" w:styleId="WW8Num54z0">
    <w:name w:val="WW8Num54z0"/>
    <w:rsid w:val="006E5747"/>
    <w:rPr>
      <w:rFonts w:ascii="Symbol" w:hAnsi="Symbol" w:cs="Symbol"/>
    </w:rPr>
  </w:style>
  <w:style w:type="character" w:customStyle="1" w:styleId="WW8Num55z0">
    <w:name w:val="WW8Num55z0"/>
    <w:rsid w:val="006E5747"/>
    <w:rPr>
      <w:rFonts w:ascii="Symbol" w:hAnsi="Symbol" w:cs="Symbol"/>
    </w:rPr>
  </w:style>
  <w:style w:type="character" w:customStyle="1" w:styleId="WW8Num57z0">
    <w:name w:val="WW8Num57z0"/>
    <w:rsid w:val="006E5747"/>
    <w:rPr>
      <w:rFonts w:ascii="Symbol" w:hAnsi="Symbol" w:cs="Symbol"/>
    </w:rPr>
  </w:style>
  <w:style w:type="character" w:customStyle="1" w:styleId="WW8Num58z0">
    <w:name w:val="WW8Num58z0"/>
    <w:rsid w:val="006E5747"/>
    <w:rPr>
      <w:rFonts w:ascii="Symbol" w:hAnsi="Symbol" w:cs="Symbol"/>
    </w:rPr>
  </w:style>
  <w:style w:type="character" w:customStyle="1" w:styleId="WW8Num59z0">
    <w:name w:val="WW8Num59z0"/>
    <w:rsid w:val="006E5747"/>
    <w:rPr>
      <w:rFonts w:ascii="Symbol" w:hAnsi="Symbol" w:cs="Symbol"/>
    </w:rPr>
  </w:style>
  <w:style w:type="character" w:customStyle="1" w:styleId="WW8Num61z0">
    <w:name w:val="WW8Num61z0"/>
    <w:rsid w:val="006E5747"/>
    <w:rPr>
      <w:u w:val="none"/>
    </w:rPr>
  </w:style>
  <w:style w:type="character" w:customStyle="1" w:styleId="WW8Num69z0">
    <w:name w:val="WW8Num69z0"/>
    <w:rsid w:val="006E5747"/>
    <w:rPr>
      <w:rFonts w:ascii="Symbol" w:hAnsi="Symbol" w:cs="Symbol"/>
    </w:rPr>
  </w:style>
  <w:style w:type="character" w:customStyle="1" w:styleId="WW8Num72z0">
    <w:name w:val="WW8Num72z0"/>
    <w:rsid w:val="006E5747"/>
    <w:rPr>
      <w:rFonts w:ascii="Symbol" w:hAnsi="Symbol" w:cs="Symbol"/>
    </w:rPr>
  </w:style>
  <w:style w:type="character" w:customStyle="1" w:styleId="WW8Num75z0">
    <w:name w:val="WW8Num75z0"/>
    <w:rsid w:val="006E5747"/>
    <w:rPr>
      <w:rFonts w:ascii="Symbol" w:hAnsi="Symbol" w:cs="Symbol"/>
    </w:rPr>
  </w:style>
  <w:style w:type="character" w:customStyle="1" w:styleId="WW8Num77z0">
    <w:name w:val="WW8Num77z0"/>
    <w:rsid w:val="006E5747"/>
    <w:rPr>
      <w:rFonts w:ascii="Symbol" w:hAnsi="Symbol" w:cs="Symbol"/>
    </w:rPr>
  </w:style>
  <w:style w:type="character" w:customStyle="1" w:styleId="WW8Num78z0">
    <w:name w:val="WW8Num78z0"/>
    <w:rsid w:val="006E5747"/>
    <w:rPr>
      <w:rFonts w:ascii="Symbol" w:hAnsi="Symbol" w:cs="Symbol"/>
    </w:rPr>
  </w:style>
  <w:style w:type="character" w:customStyle="1" w:styleId="WW8Num82z0">
    <w:name w:val="WW8Num82z0"/>
    <w:rsid w:val="006E5747"/>
    <w:rPr>
      <w:rFonts w:ascii="Times New Roman" w:hAnsi="Times New Roman" w:cs="Times New Roman"/>
    </w:rPr>
  </w:style>
  <w:style w:type="character" w:customStyle="1" w:styleId="WW8Num86z0">
    <w:name w:val="WW8Num86z0"/>
    <w:rsid w:val="006E5747"/>
    <w:rPr>
      <w:rFonts w:ascii="Symbol" w:hAnsi="Symbol" w:cs="Symbol"/>
    </w:rPr>
  </w:style>
  <w:style w:type="character" w:customStyle="1" w:styleId="WW8Num89z0">
    <w:name w:val="WW8Num89z0"/>
    <w:rsid w:val="006E5747"/>
    <w:rPr>
      <w:b/>
    </w:rPr>
  </w:style>
  <w:style w:type="character" w:customStyle="1" w:styleId="WW8Num91z0">
    <w:name w:val="WW8Num91z0"/>
    <w:rsid w:val="006E5747"/>
    <w:rPr>
      <w:rFonts w:ascii="Times New Roman" w:hAnsi="Times New Roman" w:cs="Times New Roman"/>
    </w:rPr>
  </w:style>
  <w:style w:type="character" w:customStyle="1" w:styleId="WW8Num92z0">
    <w:name w:val="WW8Num92z0"/>
    <w:rsid w:val="006E5747"/>
    <w:rPr>
      <w:rFonts w:ascii="Symbol" w:hAnsi="Symbol" w:cs="Symbol"/>
    </w:rPr>
  </w:style>
  <w:style w:type="character" w:customStyle="1" w:styleId="WW8Num96z0">
    <w:name w:val="WW8Num96z0"/>
    <w:rsid w:val="006E5747"/>
    <w:rPr>
      <w:rFonts w:ascii="Symbol" w:hAnsi="Symbol" w:cs="Symbol"/>
    </w:rPr>
  </w:style>
  <w:style w:type="character" w:customStyle="1" w:styleId="WW8Num98z0">
    <w:name w:val="WW8Num98z0"/>
    <w:rsid w:val="006E5747"/>
    <w:rPr>
      <w:rFonts w:ascii="Symbol" w:hAnsi="Symbol" w:cs="Symbol"/>
    </w:rPr>
  </w:style>
  <w:style w:type="character" w:customStyle="1" w:styleId="WW8Num101z0">
    <w:name w:val="WW8Num101z0"/>
    <w:rsid w:val="006E5747"/>
    <w:rPr>
      <w:rFonts w:ascii="Symbol" w:hAnsi="Symbol" w:cs="Symbol"/>
    </w:rPr>
  </w:style>
  <w:style w:type="character" w:customStyle="1" w:styleId="WW8Num103z0">
    <w:name w:val="WW8Num103z0"/>
    <w:rsid w:val="006E5747"/>
    <w:rPr>
      <w:rFonts w:ascii="Symbol" w:hAnsi="Symbol" w:cs="Symbol"/>
    </w:rPr>
  </w:style>
  <w:style w:type="character" w:customStyle="1" w:styleId="WW8Num104z0">
    <w:name w:val="WW8Num104z0"/>
    <w:rsid w:val="006E5747"/>
    <w:rPr>
      <w:b/>
      <w:i/>
    </w:rPr>
  </w:style>
  <w:style w:type="character" w:customStyle="1" w:styleId="WW8Num105z0">
    <w:name w:val="WW8Num105z0"/>
    <w:rsid w:val="006E5747"/>
    <w:rPr>
      <w:rFonts w:ascii="Symbol" w:hAnsi="Symbol" w:cs="Symbol"/>
    </w:rPr>
  </w:style>
  <w:style w:type="character" w:customStyle="1" w:styleId="WW8Num107z0">
    <w:name w:val="WW8Num107z0"/>
    <w:rsid w:val="006E5747"/>
    <w:rPr>
      <w:rFonts w:ascii="Symbol" w:hAnsi="Symbol" w:cs="Symbol"/>
    </w:rPr>
  </w:style>
  <w:style w:type="character" w:customStyle="1" w:styleId="WW8Num108z0">
    <w:name w:val="WW8Num108z0"/>
    <w:rsid w:val="006E5747"/>
    <w:rPr>
      <w:rFonts w:ascii="Symbol" w:hAnsi="Symbol" w:cs="Symbol"/>
    </w:rPr>
  </w:style>
  <w:style w:type="character" w:customStyle="1" w:styleId="WW8Num110z0">
    <w:name w:val="WW8Num110z0"/>
    <w:rsid w:val="006E5747"/>
    <w:rPr>
      <w:b/>
    </w:rPr>
  </w:style>
  <w:style w:type="character" w:customStyle="1" w:styleId="WW8Num112z0">
    <w:name w:val="WW8Num112z0"/>
    <w:rsid w:val="006E5747"/>
    <w:rPr>
      <w:rFonts w:ascii="Symbol" w:hAnsi="Symbol" w:cs="Symbol"/>
    </w:rPr>
  </w:style>
  <w:style w:type="character" w:customStyle="1" w:styleId="WW8Num113z0">
    <w:name w:val="WW8Num113z0"/>
    <w:rsid w:val="006E5747"/>
    <w:rPr>
      <w:rFonts w:ascii="Symbol" w:hAnsi="Symbol" w:cs="Symbol"/>
    </w:rPr>
  </w:style>
  <w:style w:type="character" w:customStyle="1" w:styleId="WW8Num114z0">
    <w:name w:val="WW8Num114z0"/>
    <w:rsid w:val="006E5747"/>
    <w:rPr>
      <w:rFonts w:ascii="Symbol" w:hAnsi="Symbol" w:cs="Symbol"/>
    </w:rPr>
  </w:style>
  <w:style w:type="character" w:customStyle="1" w:styleId="WW8Num115z0">
    <w:name w:val="WW8Num115z0"/>
    <w:rsid w:val="006E5747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17z0">
    <w:name w:val="WW8Num117z0"/>
    <w:rsid w:val="006E5747"/>
    <w:rPr>
      <w:rFonts w:ascii="Symbol" w:hAnsi="Symbol" w:cs="Symbol"/>
    </w:rPr>
  </w:style>
  <w:style w:type="character" w:customStyle="1" w:styleId="WW8Num123z0">
    <w:name w:val="WW8Num123z0"/>
    <w:rsid w:val="006E5747"/>
    <w:rPr>
      <w:rFonts w:ascii="Symbol" w:hAnsi="Symbol" w:cs="Symbol"/>
    </w:rPr>
  </w:style>
  <w:style w:type="character" w:customStyle="1" w:styleId="WW8Num126z0">
    <w:name w:val="WW8Num126z0"/>
    <w:rsid w:val="006E5747"/>
    <w:rPr>
      <w:b/>
    </w:rPr>
  </w:style>
  <w:style w:type="character" w:customStyle="1" w:styleId="WW8Num127z0">
    <w:name w:val="WW8Num127z0"/>
    <w:rsid w:val="006E5747"/>
    <w:rPr>
      <w:rFonts w:ascii="Wingdings" w:hAnsi="Wingdings" w:cs="Wingdings"/>
      <w:sz w:val="16"/>
    </w:rPr>
  </w:style>
  <w:style w:type="character" w:customStyle="1" w:styleId="WW8Num128z0">
    <w:name w:val="WW8Num128z0"/>
    <w:rsid w:val="006E5747"/>
    <w:rPr>
      <w:b/>
    </w:rPr>
  </w:style>
  <w:style w:type="character" w:customStyle="1" w:styleId="WW8Num129z0">
    <w:name w:val="WW8Num129z0"/>
    <w:rsid w:val="006E5747"/>
    <w:rPr>
      <w:rFonts w:ascii="Symbol" w:hAnsi="Symbol" w:cs="Symbol"/>
    </w:rPr>
  </w:style>
  <w:style w:type="character" w:customStyle="1" w:styleId="WW8Num130z0">
    <w:name w:val="WW8Num130z0"/>
    <w:rsid w:val="006E5747"/>
    <w:rPr>
      <w:rFonts w:ascii="Symbol" w:hAnsi="Symbol" w:cs="Symbol"/>
    </w:rPr>
  </w:style>
  <w:style w:type="character" w:customStyle="1" w:styleId="WW8Num131z0">
    <w:name w:val="WW8Num131z0"/>
    <w:rsid w:val="006E5747"/>
    <w:rPr>
      <w:rFonts w:ascii="Times New Roman" w:hAnsi="Times New Roman" w:cs="Times New Roman"/>
    </w:rPr>
  </w:style>
  <w:style w:type="character" w:customStyle="1" w:styleId="WW8Num134z0">
    <w:name w:val="WW8Num134z0"/>
    <w:rsid w:val="006E5747"/>
    <w:rPr>
      <w:rFonts w:ascii="Symbol" w:hAnsi="Symbol" w:cs="Symbol"/>
    </w:rPr>
  </w:style>
  <w:style w:type="character" w:customStyle="1" w:styleId="WW8Num135z0">
    <w:name w:val="WW8Num135z0"/>
    <w:rsid w:val="006E5747"/>
    <w:rPr>
      <w:rFonts w:ascii="Symbol" w:hAnsi="Symbol" w:cs="Symbol"/>
    </w:rPr>
  </w:style>
  <w:style w:type="character" w:customStyle="1" w:styleId="WW8Num137z0">
    <w:name w:val="WW8Num137z0"/>
    <w:rsid w:val="006E5747"/>
    <w:rPr>
      <w:rFonts w:ascii="Symbol" w:hAnsi="Symbol" w:cs="Symbol"/>
    </w:rPr>
  </w:style>
  <w:style w:type="character" w:customStyle="1" w:styleId="WW8Num138z0">
    <w:name w:val="WW8Num138z0"/>
    <w:rsid w:val="006E5747"/>
    <w:rPr>
      <w:b/>
    </w:rPr>
  </w:style>
  <w:style w:type="character" w:customStyle="1" w:styleId="WW8Num139z0">
    <w:name w:val="WW8Num139z0"/>
    <w:rsid w:val="006E5747"/>
    <w:rPr>
      <w:rFonts w:ascii="Symbol" w:hAnsi="Symbol" w:cs="Symbol"/>
    </w:rPr>
  </w:style>
  <w:style w:type="character" w:customStyle="1" w:styleId="WW8Num140z0">
    <w:name w:val="WW8Num140z0"/>
    <w:rsid w:val="006E5747"/>
    <w:rPr>
      <w:b/>
      <w:i/>
    </w:rPr>
  </w:style>
  <w:style w:type="character" w:customStyle="1" w:styleId="WW8Num143z0">
    <w:name w:val="WW8Num143z0"/>
    <w:rsid w:val="006E5747"/>
    <w:rPr>
      <w:rFonts w:ascii="Symbol" w:hAnsi="Symbol" w:cs="Symbol"/>
    </w:rPr>
  </w:style>
  <w:style w:type="character" w:customStyle="1" w:styleId="WW8Num144z0">
    <w:name w:val="WW8Num144z0"/>
    <w:rsid w:val="006E5747"/>
    <w:rPr>
      <w:rFonts w:ascii="Symbol" w:hAnsi="Symbol" w:cs="Symbol"/>
    </w:rPr>
  </w:style>
  <w:style w:type="character" w:customStyle="1" w:styleId="WW8Num145z0">
    <w:name w:val="WW8Num145z0"/>
    <w:rsid w:val="006E5747"/>
    <w:rPr>
      <w:rFonts w:ascii="Times New Roman" w:hAnsi="Times New Roman" w:cs="Times New Roman"/>
    </w:rPr>
  </w:style>
  <w:style w:type="character" w:customStyle="1" w:styleId="WW8Num147z0">
    <w:name w:val="WW8Num147z0"/>
    <w:rsid w:val="006E5747"/>
    <w:rPr>
      <w:rFonts w:ascii="Symbol" w:hAnsi="Symbol" w:cs="Symbol"/>
    </w:rPr>
  </w:style>
  <w:style w:type="character" w:customStyle="1" w:styleId="WW8Num152z0">
    <w:name w:val="WW8Num152z0"/>
    <w:rsid w:val="006E5747"/>
    <w:rPr>
      <w:rFonts w:ascii="Symbol" w:hAnsi="Symbol" w:cs="Symbol"/>
    </w:rPr>
  </w:style>
  <w:style w:type="character" w:customStyle="1" w:styleId="WW8Num155z0">
    <w:name w:val="WW8Num155z0"/>
    <w:rsid w:val="006E5747"/>
    <w:rPr>
      <w:rFonts w:ascii="Symbol" w:hAnsi="Symbol" w:cs="Symbol"/>
    </w:rPr>
  </w:style>
  <w:style w:type="character" w:customStyle="1" w:styleId="WW8Num157z0">
    <w:name w:val="WW8Num157z0"/>
    <w:rsid w:val="006E5747"/>
    <w:rPr>
      <w:rFonts w:ascii="Symbol" w:hAnsi="Symbol" w:cs="Symbol"/>
    </w:rPr>
  </w:style>
  <w:style w:type="character" w:customStyle="1" w:styleId="WW8Num158z0">
    <w:name w:val="WW8Num158z0"/>
    <w:rsid w:val="006E5747"/>
    <w:rPr>
      <w:rFonts w:ascii="Symbol" w:hAnsi="Symbol" w:cs="Symbol"/>
    </w:rPr>
  </w:style>
  <w:style w:type="character" w:customStyle="1" w:styleId="WW8Num161z0">
    <w:name w:val="WW8Num161z0"/>
    <w:rsid w:val="006E5747"/>
    <w:rPr>
      <w:rFonts w:ascii="Wingdings" w:hAnsi="Wingdings" w:cs="Wingdings"/>
    </w:rPr>
  </w:style>
  <w:style w:type="character" w:customStyle="1" w:styleId="WW8Num165z0">
    <w:name w:val="WW8Num165z0"/>
    <w:rsid w:val="006E5747"/>
    <w:rPr>
      <w:rFonts w:ascii="Symbol" w:hAnsi="Symbol" w:cs="Symbol"/>
    </w:rPr>
  </w:style>
  <w:style w:type="character" w:customStyle="1" w:styleId="WW8Num169z0">
    <w:name w:val="WW8Num169z0"/>
    <w:rsid w:val="006E5747"/>
    <w:rPr>
      <w:rFonts w:ascii="Symbol" w:hAnsi="Symbol" w:cs="Symbol"/>
    </w:rPr>
  </w:style>
  <w:style w:type="character" w:customStyle="1" w:styleId="WW8Num170z0">
    <w:name w:val="WW8Num170z0"/>
    <w:rsid w:val="006E5747"/>
    <w:rPr>
      <w:rFonts w:ascii="Symbol" w:hAnsi="Symbol" w:cs="Symbol"/>
    </w:rPr>
  </w:style>
  <w:style w:type="character" w:customStyle="1" w:styleId="WW8Num172z0">
    <w:name w:val="WW8Num172z0"/>
    <w:rsid w:val="006E5747"/>
    <w:rPr>
      <w:rFonts w:ascii="Symbol" w:hAnsi="Symbol" w:cs="Symbol"/>
    </w:rPr>
  </w:style>
  <w:style w:type="character" w:customStyle="1" w:styleId="WW8Num174z0">
    <w:name w:val="WW8Num174z0"/>
    <w:rsid w:val="006E5747"/>
    <w:rPr>
      <w:rFonts w:ascii="Symbol" w:hAnsi="Symbol" w:cs="Symbol"/>
    </w:rPr>
  </w:style>
  <w:style w:type="character" w:customStyle="1" w:styleId="WW8Num177z0">
    <w:name w:val="WW8Num177z0"/>
    <w:rsid w:val="006E5747"/>
    <w:rPr>
      <w:rFonts w:ascii="Symbol" w:hAnsi="Symbol" w:cs="Symbol"/>
    </w:rPr>
  </w:style>
  <w:style w:type="character" w:customStyle="1" w:styleId="WW8Num179z0">
    <w:name w:val="WW8Num179z0"/>
    <w:rsid w:val="006E5747"/>
    <w:rPr>
      <w:rFonts w:ascii="Times New Roman" w:hAnsi="Times New Roman" w:cs="Times New Roman"/>
    </w:rPr>
  </w:style>
  <w:style w:type="character" w:customStyle="1" w:styleId="WW8Num181z0">
    <w:name w:val="WW8Num181z0"/>
    <w:rsid w:val="006E5747"/>
    <w:rPr>
      <w:rFonts w:ascii="Times New Roman" w:hAnsi="Times New Roman" w:cs="Times New Roman"/>
    </w:rPr>
  </w:style>
  <w:style w:type="character" w:customStyle="1" w:styleId="WW8Num185z0">
    <w:name w:val="WW8Num185z0"/>
    <w:rsid w:val="006E5747"/>
    <w:rPr>
      <w:rFonts w:ascii="Times New Roman" w:hAnsi="Times New Roman" w:cs="Times New Roman"/>
    </w:rPr>
  </w:style>
  <w:style w:type="character" w:customStyle="1" w:styleId="WW8Num192z0">
    <w:name w:val="WW8Num192z0"/>
    <w:rsid w:val="006E5747"/>
    <w:rPr>
      <w:rFonts w:ascii="Symbol" w:hAnsi="Symbol" w:cs="Symbol"/>
    </w:rPr>
  </w:style>
  <w:style w:type="character" w:customStyle="1" w:styleId="WW8Num194z0">
    <w:name w:val="WW8Num194z0"/>
    <w:rsid w:val="006E5747"/>
    <w:rPr>
      <w:rFonts w:ascii="Symbol" w:hAnsi="Symbol" w:cs="Symbol"/>
    </w:rPr>
  </w:style>
  <w:style w:type="character" w:customStyle="1" w:styleId="WW8Num195z0">
    <w:name w:val="WW8Num195z0"/>
    <w:rsid w:val="006E5747"/>
    <w:rPr>
      <w:rFonts w:ascii="Symbol" w:hAnsi="Symbol" w:cs="Symbol"/>
    </w:rPr>
  </w:style>
  <w:style w:type="character" w:customStyle="1" w:styleId="WW8Num196z0">
    <w:name w:val="WW8Num196z0"/>
    <w:rsid w:val="006E5747"/>
    <w:rPr>
      <w:b/>
    </w:rPr>
  </w:style>
  <w:style w:type="character" w:customStyle="1" w:styleId="WW8Num198z0">
    <w:name w:val="WW8Num198z0"/>
    <w:rsid w:val="006E5747"/>
    <w:rPr>
      <w:rFonts w:ascii="Times New Roman" w:hAnsi="Times New Roman" w:cs="Times New Roman"/>
    </w:rPr>
  </w:style>
  <w:style w:type="character" w:customStyle="1" w:styleId="WW8Num199z0">
    <w:name w:val="WW8Num199z0"/>
    <w:rsid w:val="006E5747"/>
    <w:rPr>
      <w:rFonts w:ascii="Symbol" w:hAnsi="Symbol" w:cs="Symbol"/>
    </w:rPr>
  </w:style>
  <w:style w:type="character" w:customStyle="1" w:styleId="WW8Num201z0">
    <w:name w:val="WW8Num201z0"/>
    <w:rsid w:val="006E5747"/>
    <w:rPr>
      <w:rFonts w:ascii="Symbol" w:hAnsi="Symbol" w:cs="Symbol"/>
    </w:rPr>
  </w:style>
  <w:style w:type="character" w:customStyle="1" w:styleId="WW8Num202z0">
    <w:name w:val="WW8Num202z0"/>
    <w:rsid w:val="006E5747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9z0">
    <w:name w:val="WW8Num209z0"/>
    <w:rsid w:val="006E5747"/>
    <w:rPr>
      <w:rFonts w:ascii="Symbol" w:hAnsi="Symbol" w:cs="Symbol"/>
    </w:rPr>
  </w:style>
  <w:style w:type="character" w:customStyle="1" w:styleId="WW8Num211z0">
    <w:name w:val="WW8Num211z0"/>
    <w:rsid w:val="006E5747"/>
    <w:rPr>
      <w:rFonts w:ascii="Symbol" w:hAnsi="Symbol" w:cs="Symbol"/>
    </w:rPr>
  </w:style>
  <w:style w:type="character" w:customStyle="1" w:styleId="WW8Num212z0">
    <w:name w:val="WW8Num212z0"/>
    <w:rsid w:val="006E5747"/>
    <w:rPr>
      <w:rFonts w:ascii="Symbol" w:hAnsi="Symbol" w:cs="Symbol"/>
    </w:rPr>
  </w:style>
  <w:style w:type="character" w:customStyle="1" w:styleId="WW8Num213z0">
    <w:name w:val="WW8Num213z0"/>
    <w:rsid w:val="006E5747"/>
    <w:rPr>
      <w:rFonts w:ascii="Times New Roman" w:hAnsi="Times New Roman" w:cs="Times New Roman"/>
    </w:rPr>
  </w:style>
  <w:style w:type="character" w:customStyle="1" w:styleId="WW8Num216z0">
    <w:name w:val="WW8Num216z0"/>
    <w:rsid w:val="006E5747"/>
    <w:rPr>
      <w:rFonts w:ascii="Symbol" w:hAnsi="Symbol" w:cs="Symbol"/>
    </w:rPr>
  </w:style>
  <w:style w:type="character" w:customStyle="1" w:styleId="WW8Num217z0">
    <w:name w:val="WW8Num217z0"/>
    <w:rsid w:val="006E5747"/>
    <w:rPr>
      <w:b/>
    </w:rPr>
  </w:style>
  <w:style w:type="character" w:customStyle="1" w:styleId="WW8Num220z0">
    <w:name w:val="WW8Num220z0"/>
    <w:rsid w:val="006E5747"/>
    <w:rPr>
      <w:rFonts w:ascii="Symbol" w:hAnsi="Symbol" w:cs="Symbol"/>
    </w:rPr>
  </w:style>
  <w:style w:type="character" w:customStyle="1" w:styleId="WW8Num221z0">
    <w:name w:val="WW8Num221z0"/>
    <w:rsid w:val="006E5747"/>
    <w:rPr>
      <w:rFonts w:ascii="Symbol" w:hAnsi="Symbol" w:cs="Symbol"/>
    </w:rPr>
  </w:style>
  <w:style w:type="character" w:customStyle="1" w:styleId="WW8Num222z0">
    <w:name w:val="WW8Num222z0"/>
    <w:rsid w:val="006E5747"/>
    <w:rPr>
      <w:b/>
    </w:rPr>
  </w:style>
  <w:style w:type="character" w:customStyle="1" w:styleId="WW8Num226z0">
    <w:name w:val="WW8Num226z0"/>
    <w:rsid w:val="006E5747"/>
    <w:rPr>
      <w:rFonts w:ascii="Symbol" w:hAnsi="Symbol" w:cs="Symbol"/>
    </w:rPr>
  </w:style>
  <w:style w:type="character" w:customStyle="1" w:styleId="WW8Num227z0">
    <w:name w:val="WW8Num227z0"/>
    <w:rsid w:val="006E5747"/>
    <w:rPr>
      <w:rFonts w:ascii="Times New Roman" w:hAnsi="Times New Roman" w:cs="Times New Roman"/>
    </w:rPr>
  </w:style>
  <w:style w:type="character" w:customStyle="1" w:styleId="WW8Num228z0">
    <w:name w:val="WW8Num228z0"/>
    <w:rsid w:val="006E5747"/>
    <w:rPr>
      <w:rFonts w:ascii="Symbol" w:hAnsi="Symbol" w:cs="Symbol"/>
    </w:rPr>
  </w:style>
  <w:style w:type="character" w:customStyle="1" w:styleId="WW8Num231z0">
    <w:name w:val="WW8Num231z0"/>
    <w:rsid w:val="006E5747"/>
    <w:rPr>
      <w:rFonts w:ascii="Times New Roman" w:hAnsi="Times New Roman" w:cs="Times New Roman"/>
    </w:rPr>
  </w:style>
  <w:style w:type="character" w:customStyle="1" w:styleId="WW8Num233z0">
    <w:name w:val="WW8Num233z0"/>
    <w:rsid w:val="006E5747"/>
    <w:rPr>
      <w:sz w:val="22"/>
    </w:rPr>
  </w:style>
  <w:style w:type="character" w:customStyle="1" w:styleId="WW8Num235z0">
    <w:name w:val="WW8Num235z0"/>
    <w:rsid w:val="006E5747"/>
    <w:rPr>
      <w:rFonts w:ascii="Symbol" w:hAnsi="Symbol" w:cs="Symbol"/>
    </w:rPr>
  </w:style>
  <w:style w:type="character" w:customStyle="1" w:styleId="WW8Num236z0">
    <w:name w:val="WW8Num236z0"/>
    <w:rsid w:val="006E5747"/>
    <w:rPr>
      <w:rFonts w:ascii="Symbol" w:hAnsi="Symbol" w:cs="Symbol"/>
    </w:rPr>
  </w:style>
  <w:style w:type="character" w:customStyle="1" w:styleId="WW8Num238z0">
    <w:name w:val="WW8Num238z0"/>
    <w:rsid w:val="006E5747"/>
    <w:rPr>
      <w:rFonts w:ascii="Symbol" w:hAnsi="Symbol" w:cs="Symbol"/>
    </w:rPr>
  </w:style>
  <w:style w:type="character" w:customStyle="1" w:styleId="WW8Num240z0">
    <w:name w:val="WW8Num240z0"/>
    <w:rsid w:val="006E5747"/>
    <w:rPr>
      <w:rFonts w:ascii="Wingdings" w:hAnsi="Wingdings" w:cs="Wingdings"/>
      <w:b w:val="0"/>
    </w:rPr>
  </w:style>
  <w:style w:type="character" w:customStyle="1" w:styleId="WW8Num241z0">
    <w:name w:val="WW8Num241z0"/>
    <w:rsid w:val="006E5747"/>
    <w:rPr>
      <w:rFonts w:ascii="Arial" w:hAnsi="Arial" w:cs="Arial"/>
      <w:b w:val="0"/>
    </w:rPr>
  </w:style>
  <w:style w:type="character" w:customStyle="1" w:styleId="WW8Num243z0">
    <w:name w:val="WW8Num243z0"/>
    <w:rsid w:val="006E5747"/>
    <w:rPr>
      <w:rFonts w:ascii="Times New Roman" w:hAnsi="Times New Roman" w:cs="Times New Roman"/>
      <w:color w:val="000080"/>
      <w:sz w:val="20"/>
    </w:rPr>
  </w:style>
  <w:style w:type="character" w:customStyle="1" w:styleId="WW8Num244z0">
    <w:name w:val="WW8Num244z0"/>
    <w:rsid w:val="006E5747"/>
    <w:rPr>
      <w:rFonts w:ascii="Symbol" w:hAnsi="Symbol" w:cs="Symbol"/>
    </w:rPr>
  </w:style>
  <w:style w:type="character" w:customStyle="1" w:styleId="WW8Num245z0">
    <w:name w:val="WW8Num245z0"/>
    <w:rsid w:val="006E5747"/>
    <w:rPr>
      <w:rFonts w:ascii="Symbol" w:hAnsi="Symbol" w:cs="Symbol"/>
    </w:rPr>
  </w:style>
  <w:style w:type="character" w:customStyle="1" w:styleId="WW8Num248z0">
    <w:name w:val="WW8Num248z0"/>
    <w:rsid w:val="006E5747"/>
    <w:rPr>
      <w:rFonts w:ascii="Arial" w:hAnsi="Arial" w:cs="Arial"/>
      <w:b w:val="0"/>
    </w:rPr>
  </w:style>
  <w:style w:type="character" w:customStyle="1" w:styleId="WW8Num253z0">
    <w:name w:val="WW8Num253z0"/>
    <w:rsid w:val="006E5747"/>
    <w:rPr>
      <w:rFonts w:ascii="Symbol" w:hAnsi="Symbol" w:cs="Symbol"/>
      <w:color w:val="00000A"/>
      <w:sz w:val="16"/>
    </w:rPr>
  </w:style>
  <w:style w:type="character" w:customStyle="1" w:styleId="WW8Num255z0">
    <w:name w:val="WW8Num255z0"/>
    <w:rsid w:val="006E5747"/>
    <w:rPr>
      <w:rFonts w:ascii="Symbol" w:hAnsi="Symbol" w:cs="Symbol"/>
    </w:rPr>
  </w:style>
  <w:style w:type="character" w:customStyle="1" w:styleId="WW8Num256z0">
    <w:name w:val="WW8Num256z0"/>
    <w:rsid w:val="006E5747"/>
    <w:rPr>
      <w:rFonts w:ascii="Symbol" w:hAnsi="Symbol" w:cs="Symbol"/>
    </w:rPr>
  </w:style>
  <w:style w:type="character" w:customStyle="1" w:styleId="WW8Num258z0">
    <w:name w:val="WW8Num258z0"/>
    <w:rsid w:val="006E5747"/>
    <w:rPr>
      <w:rFonts w:ascii="Symbol" w:hAnsi="Symbol" w:cs="Symbol"/>
    </w:rPr>
  </w:style>
  <w:style w:type="character" w:customStyle="1" w:styleId="WW8Num262z0">
    <w:name w:val="WW8Num262z0"/>
    <w:rsid w:val="006E5747"/>
    <w:rPr>
      <w:rFonts w:ascii="Arial" w:hAnsi="Arial" w:cs="Arial"/>
      <w:b w:val="0"/>
    </w:rPr>
  </w:style>
  <w:style w:type="character" w:customStyle="1" w:styleId="WW8Num264z0">
    <w:name w:val="WW8Num264z0"/>
    <w:rsid w:val="006E5747"/>
    <w:rPr>
      <w:rFonts w:ascii="Symbol" w:hAnsi="Symbol" w:cs="Symbol"/>
    </w:rPr>
  </w:style>
  <w:style w:type="character" w:customStyle="1" w:styleId="WW8Num267z0">
    <w:name w:val="WW8Num267z0"/>
    <w:rsid w:val="006E5747"/>
    <w:rPr>
      <w:rFonts w:ascii="Symbol" w:hAnsi="Symbol" w:cs="Symbol"/>
    </w:rPr>
  </w:style>
  <w:style w:type="character" w:customStyle="1" w:styleId="WW8Num269z0">
    <w:name w:val="WW8Num269z0"/>
    <w:rsid w:val="006E5747"/>
    <w:rPr>
      <w:rFonts w:ascii="Symbol" w:hAnsi="Symbol" w:cs="Symbol"/>
    </w:rPr>
  </w:style>
  <w:style w:type="character" w:customStyle="1" w:styleId="WW8Num272z0">
    <w:name w:val="WW8Num272z0"/>
    <w:rsid w:val="006E5747"/>
    <w:rPr>
      <w:rFonts w:ascii="Symbol" w:hAnsi="Symbol" w:cs="Symbol"/>
    </w:rPr>
  </w:style>
  <w:style w:type="character" w:customStyle="1" w:styleId="WW8Num276z0">
    <w:name w:val="WW8Num276z0"/>
    <w:rsid w:val="006E5747"/>
    <w:rPr>
      <w:rFonts w:ascii="Symbol" w:hAnsi="Symbol" w:cs="Symbol"/>
    </w:rPr>
  </w:style>
  <w:style w:type="character" w:customStyle="1" w:styleId="WW8Num277z0">
    <w:name w:val="WW8Num277z0"/>
    <w:rsid w:val="006E5747"/>
    <w:rPr>
      <w:rFonts w:ascii="Symbol" w:hAnsi="Symbol" w:cs="Symbol"/>
    </w:rPr>
  </w:style>
  <w:style w:type="character" w:customStyle="1" w:styleId="WW8Num280z0">
    <w:name w:val="WW8Num280z0"/>
    <w:rsid w:val="006E5747"/>
    <w:rPr>
      <w:rFonts w:ascii="Symbol" w:hAnsi="Symbol" w:cs="Symbol"/>
      <w:color w:val="00000A"/>
      <w:sz w:val="16"/>
    </w:rPr>
  </w:style>
  <w:style w:type="character" w:customStyle="1" w:styleId="WW8Num285z0">
    <w:name w:val="WW8Num285z0"/>
    <w:rsid w:val="006E5747"/>
    <w:rPr>
      <w:rFonts w:ascii="Symbol" w:hAnsi="Symbol" w:cs="Symbol"/>
    </w:rPr>
  </w:style>
  <w:style w:type="character" w:customStyle="1" w:styleId="WW8Num286z0">
    <w:name w:val="WW8Num286z0"/>
    <w:rsid w:val="006E5747"/>
    <w:rPr>
      <w:rFonts w:ascii="Symbol" w:hAnsi="Symbol" w:cs="Symbol"/>
    </w:rPr>
  </w:style>
  <w:style w:type="character" w:customStyle="1" w:styleId="WW8Num288z0">
    <w:name w:val="WW8Num288z0"/>
    <w:rsid w:val="006E5747"/>
    <w:rPr>
      <w:b/>
    </w:rPr>
  </w:style>
  <w:style w:type="character" w:customStyle="1" w:styleId="WW8Num292z0">
    <w:name w:val="WW8Num292z0"/>
    <w:rsid w:val="006E5747"/>
    <w:rPr>
      <w:rFonts w:ascii="Wingdings" w:hAnsi="Wingdings" w:cs="Wingdings"/>
    </w:rPr>
  </w:style>
  <w:style w:type="character" w:customStyle="1" w:styleId="WW8Num293z0">
    <w:name w:val="WW8Num293z0"/>
    <w:rsid w:val="006E5747"/>
    <w:rPr>
      <w:rFonts w:ascii="Times New Roman" w:hAnsi="Times New Roman" w:cs="Times New Roman"/>
    </w:rPr>
  </w:style>
  <w:style w:type="character" w:customStyle="1" w:styleId="WW8Num294z0">
    <w:name w:val="WW8Num294z0"/>
    <w:rsid w:val="006E5747"/>
    <w:rPr>
      <w:rFonts w:ascii="Wingdings" w:hAnsi="Wingdings" w:cs="Wingdings"/>
    </w:rPr>
  </w:style>
  <w:style w:type="character" w:customStyle="1" w:styleId="WW8Num297z0">
    <w:name w:val="WW8Num297z0"/>
    <w:rsid w:val="006E5747"/>
    <w:rPr>
      <w:rFonts w:ascii="Symbol" w:hAnsi="Symbol" w:cs="Symbol"/>
    </w:rPr>
  </w:style>
  <w:style w:type="character" w:customStyle="1" w:styleId="WW8Num301z0">
    <w:name w:val="WW8Num301z0"/>
    <w:rsid w:val="006E5747"/>
    <w:rPr>
      <w:rFonts w:ascii="Symbol" w:hAnsi="Symbol" w:cs="Symbol"/>
    </w:rPr>
  </w:style>
  <w:style w:type="character" w:customStyle="1" w:styleId="WW8Num305z0">
    <w:name w:val="WW8Num305z0"/>
    <w:rsid w:val="006E5747"/>
    <w:rPr>
      <w:rFonts w:ascii="Symbol" w:hAnsi="Symbol" w:cs="Symbol"/>
    </w:rPr>
  </w:style>
  <w:style w:type="character" w:customStyle="1" w:styleId="WW8Num307z0">
    <w:name w:val="WW8Num307z0"/>
    <w:rsid w:val="006E5747"/>
    <w:rPr>
      <w:rFonts w:ascii="Symbol" w:hAnsi="Symbol" w:cs="Symbol"/>
    </w:rPr>
  </w:style>
  <w:style w:type="character" w:customStyle="1" w:styleId="WW8Num308z0">
    <w:name w:val="WW8Num308z0"/>
    <w:rsid w:val="006E5747"/>
    <w:rPr>
      <w:rFonts w:ascii="Times New Roman" w:hAnsi="Times New Roman" w:cs="Times New Roman"/>
    </w:rPr>
  </w:style>
  <w:style w:type="character" w:customStyle="1" w:styleId="WW8Num311z0">
    <w:name w:val="WW8Num311z0"/>
    <w:rsid w:val="006E5747"/>
    <w:rPr>
      <w:rFonts w:ascii="Symbol" w:hAnsi="Symbol" w:cs="Symbol"/>
    </w:rPr>
  </w:style>
  <w:style w:type="character" w:customStyle="1" w:styleId="WW8Num312z0">
    <w:name w:val="WW8Num312z0"/>
    <w:rsid w:val="006E5747"/>
    <w:rPr>
      <w:rFonts w:ascii="Symbol" w:hAnsi="Symbol" w:cs="Symbol"/>
    </w:rPr>
  </w:style>
  <w:style w:type="character" w:customStyle="1" w:styleId="WW8Num315z0">
    <w:name w:val="WW8Num315z0"/>
    <w:rsid w:val="006E5747"/>
    <w:rPr>
      <w:rFonts w:ascii="Times New Roman" w:hAnsi="Times New Roman" w:cs="Times New Roman"/>
    </w:rPr>
  </w:style>
  <w:style w:type="character" w:customStyle="1" w:styleId="WW8Num316z0">
    <w:name w:val="WW8Num316z0"/>
    <w:rsid w:val="006E5747"/>
    <w:rPr>
      <w:rFonts w:ascii="Symbol" w:hAnsi="Symbol" w:cs="Symbol"/>
    </w:rPr>
  </w:style>
  <w:style w:type="character" w:customStyle="1" w:styleId="WW8Num319z0">
    <w:name w:val="WW8Num319z0"/>
    <w:rsid w:val="006E5747"/>
    <w:rPr>
      <w:rFonts w:ascii="Times New Roman" w:hAnsi="Times New Roman" w:cs="Times New Roman"/>
    </w:rPr>
  </w:style>
  <w:style w:type="character" w:customStyle="1" w:styleId="Fontepargpadro1">
    <w:name w:val="Fonte parág. padrão1"/>
    <w:rsid w:val="006E5747"/>
  </w:style>
  <w:style w:type="character" w:styleId="nfase">
    <w:name w:val="Emphasis"/>
    <w:basedOn w:val="Fontepargpadro1"/>
    <w:rsid w:val="006E5747"/>
    <w:rPr>
      <w:i/>
      <w:iCs/>
    </w:rPr>
  </w:style>
  <w:style w:type="character" w:customStyle="1" w:styleId="Hiperlink">
    <w:name w:val="Hiperlink"/>
    <w:rsid w:val="006E5747"/>
    <w:rPr>
      <w:color w:val="0000FF"/>
      <w:u w:val="single"/>
    </w:rPr>
  </w:style>
  <w:style w:type="character" w:styleId="Nmerodepgina">
    <w:name w:val="page number"/>
    <w:basedOn w:val="Fontepargpadro1"/>
    <w:rsid w:val="006E5747"/>
  </w:style>
  <w:style w:type="character" w:customStyle="1" w:styleId="CorpodetextoChar">
    <w:name w:val="Corpo de texto Char"/>
    <w:basedOn w:val="Fontepargpadro3"/>
    <w:rsid w:val="006E5747"/>
  </w:style>
  <w:style w:type="character" w:customStyle="1" w:styleId="CabealhoChar">
    <w:name w:val="Cabeçalho Char"/>
    <w:basedOn w:val="Fontepargpadro3"/>
    <w:rsid w:val="006E5747"/>
  </w:style>
  <w:style w:type="character" w:customStyle="1" w:styleId="apple-converted-space">
    <w:name w:val="apple-converted-space"/>
    <w:basedOn w:val="Fontepargpadro3"/>
    <w:rsid w:val="006E5747"/>
  </w:style>
  <w:style w:type="character" w:customStyle="1" w:styleId="Internetlink">
    <w:name w:val="Internet link"/>
    <w:basedOn w:val="Fontepargpadro3"/>
    <w:rsid w:val="006E5747"/>
    <w:rPr>
      <w:color w:val="0000FF"/>
      <w:u w:val="single"/>
    </w:rPr>
  </w:style>
  <w:style w:type="character" w:customStyle="1" w:styleId="Corpodetexto2Char">
    <w:name w:val="Corpo de texto 2 Char"/>
    <w:basedOn w:val="Fontepargpadro3"/>
    <w:rsid w:val="006E5747"/>
    <w:rPr>
      <w:sz w:val="24"/>
      <w:szCs w:val="24"/>
    </w:rPr>
  </w:style>
  <w:style w:type="character" w:styleId="HiperlinkVisitado">
    <w:name w:val="FollowedHyperlink"/>
    <w:basedOn w:val="Fontepargpadro3"/>
    <w:rsid w:val="006E5747"/>
    <w:rPr>
      <w:color w:val="800080"/>
      <w:u w:val="single"/>
    </w:rPr>
  </w:style>
  <w:style w:type="character" w:customStyle="1" w:styleId="Recuodecorpodetexto2Char">
    <w:name w:val="Recuo de corpo de texto 2 Char"/>
    <w:basedOn w:val="Fontepargpadro3"/>
    <w:rsid w:val="006E5747"/>
    <w:rPr>
      <w:sz w:val="24"/>
      <w:szCs w:val="24"/>
    </w:rPr>
  </w:style>
  <w:style w:type="character" w:customStyle="1" w:styleId="WW8Num1z0">
    <w:name w:val="WW8Num1z0"/>
    <w:rsid w:val="006E5747"/>
    <w:rPr>
      <w:rFonts w:ascii="Symbol" w:hAnsi="Symbol" w:cs="Symbol"/>
      <w:sz w:val="14"/>
      <w:szCs w:val="14"/>
    </w:rPr>
  </w:style>
  <w:style w:type="character" w:customStyle="1" w:styleId="WW8Num1z1">
    <w:name w:val="WW8Num1z1"/>
    <w:rsid w:val="006E5747"/>
    <w:rPr>
      <w:rFonts w:ascii="Courier New" w:hAnsi="Courier New" w:cs="Courier New"/>
    </w:rPr>
  </w:style>
  <w:style w:type="character" w:customStyle="1" w:styleId="WW8Num1z2">
    <w:name w:val="WW8Num1z2"/>
    <w:rsid w:val="006E5747"/>
    <w:rPr>
      <w:rFonts w:ascii="Wingdings" w:hAnsi="Wingdings" w:cs="Wingdings"/>
    </w:rPr>
  </w:style>
  <w:style w:type="character" w:customStyle="1" w:styleId="WW8Num1z3">
    <w:name w:val="WW8Num1z3"/>
    <w:rsid w:val="006E5747"/>
    <w:rPr>
      <w:rFonts w:ascii="Symbol" w:hAnsi="Symbol" w:cs="Symbol"/>
    </w:rPr>
  </w:style>
  <w:style w:type="character" w:customStyle="1" w:styleId="WW8Num2z1">
    <w:name w:val="WW8Num2z1"/>
    <w:rsid w:val="006E5747"/>
    <w:rPr>
      <w:rFonts w:ascii="Courier New" w:hAnsi="Courier New" w:cs="Courier New"/>
    </w:rPr>
  </w:style>
  <w:style w:type="character" w:customStyle="1" w:styleId="WW8Num2z2">
    <w:name w:val="WW8Num2z2"/>
    <w:rsid w:val="006E5747"/>
    <w:rPr>
      <w:rFonts w:ascii="Wingdings" w:hAnsi="Wingdings" w:cs="Wingdings"/>
    </w:rPr>
  </w:style>
  <w:style w:type="character" w:customStyle="1" w:styleId="WW8Num2z3">
    <w:name w:val="WW8Num2z3"/>
    <w:rsid w:val="006E5747"/>
    <w:rPr>
      <w:rFonts w:ascii="Symbol" w:hAnsi="Symbol" w:cs="Symbol"/>
    </w:rPr>
  </w:style>
  <w:style w:type="character" w:customStyle="1" w:styleId="WW8Num3z1">
    <w:name w:val="WW8Num3z1"/>
    <w:rsid w:val="006E5747"/>
    <w:rPr>
      <w:rFonts w:ascii="Courier New" w:hAnsi="Courier New" w:cs="Courier New"/>
    </w:rPr>
  </w:style>
  <w:style w:type="character" w:customStyle="1" w:styleId="WW8Num3z2">
    <w:name w:val="WW8Num3z2"/>
    <w:rsid w:val="006E5747"/>
    <w:rPr>
      <w:rFonts w:ascii="Wingdings" w:hAnsi="Wingdings" w:cs="Wingdings"/>
    </w:rPr>
  </w:style>
  <w:style w:type="character" w:customStyle="1" w:styleId="WW8Num3z3">
    <w:name w:val="WW8Num3z3"/>
    <w:rsid w:val="006E5747"/>
    <w:rPr>
      <w:rFonts w:ascii="Symbol" w:hAnsi="Symbol" w:cs="Symbol"/>
    </w:rPr>
  </w:style>
  <w:style w:type="character" w:customStyle="1" w:styleId="WW8Num4z1">
    <w:name w:val="WW8Num4z1"/>
    <w:rsid w:val="006E5747"/>
    <w:rPr>
      <w:rFonts w:ascii="Courier New" w:hAnsi="Courier New" w:cs="Courier New"/>
    </w:rPr>
  </w:style>
  <w:style w:type="character" w:customStyle="1" w:styleId="WW8Num4z2">
    <w:name w:val="WW8Num4z2"/>
    <w:rsid w:val="006E5747"/>
    <w:rPr>
      <w:rFonts w:ascii="Wingdings" w:hAnsi="Wingdings" w:cs="Wingdings"/>
    </w:rPr>
  </w:style>
  <w:style w:type="character" w:customStyle="1" w:styleId="WW8Num4z3">
    <w:name w:val="WW8Num4z3"/>
    <w:rsid w:val="006E5747"/>
    <w:rPr>
      <w:rFonts w:ascii="Symbol" w:hAnsi="Symbol" w:cs="Symbol"/>
    </w:rPr>
  </w:style>
  <w:style w:type="character" w:customStyle="1" w:styleId="WW8Num5z1">
    <w:name w:val="WW8Num5z1"/>
    <w:rsid w:val="006E5747"/>
    <w:rPr>
      <w:rFonts w:ascii="Courier New" w:hAnsi="Courier New" w:cs="Courier New"/>
    </w:rPr>
  </w:style>
  <w:style w:type="character" w:customStyle="1" w:styleId="WW8Num5z2">
    <w:name w:val="WW8Num5z2"/>
    <w:rsid w:val="006E5747"/>
    <w:rPr>
      <w:rFonts w:ascii="Wingdings" w:hAnsi="Wingdings" w:cs="Wingdings"/>
    </w:rPr>
  </w:style>
  <w:style w:type="character" w:customStyle="1" w:styleId="WW8Num5z3">
    <w:name w:val="WW8Num5z3"/>
    <w:rsid w:val="006E5747"/>
    <w:rPr>
      <w:rFonts w:ascii="Symbol" w:hAnsi="Symbol" w:cs="Symbol"/>
    </w:rPr>
  </w:style>
  <w:style w:type="character" w:customStyle="1" w:styleId="WW8Num6z1">
    <w:name w:val="WW8Num6z1"/>
    <w:rsid w:val="006E5747"/>
    <w:rPr>
      <w:rFonts w:ascii="Courier New" w:hAnsi="Courier New" w:cs="Courier New"/>
    </w:rPr>
  </w:style>
  <w:style w:type="character" w:customStyle="1" w:styleId="WW8Num6z2">
    <w:name w:val="WW8Num6z2"/>
    <w:rsid w:val="006E5747"/>
    <w:rPr>
      <w:rFonts w:ascii="Wingdings" w:hAnsi="Wingdings" w:cs="Wingdings"/>
    </w:rPr>
  </w:style>
  <w:style w:type="character" w:customStyle="1" w:styleId="WW8Num7z1">
    <w:name w:val="WW8Num7z1"/>
    <w:rsid w:val="006E5747"/>
    <w:rPr>
      <w:rFonts w:ascii="Courier New" w:hAnsi="Courier New" w:cs="Courier New"/>
    </w:rPr>
  </w:style>
  <w:style w:type="character" w:customStyle="1" w:styleId="WW8Num7z2">
    <w:name w:val="WW8Num7z2"/>
    <w:rsid w:val="006E5747"/>
    <w:rPr>
      <w:rFonts w:ascii="Wingdings" w:hAnsi="Wingdings" w:cs="Wingdings"/>
    </w:rPr>
  </w:style>
  <w:style w:type="character" w:customStyle="1" w:styleId="WW8Num7z3">
    <w:name w:val="WW8Num7z3"/>
    <w:rsid w:val="006E5747"/>
    <w:rPr>
      <w:rFonts w:ascii="Symbol" w:hAnsi="Symbol" w:cs="Symbol"/>
    </w:rPr>
  </w:style>
  <w:style w:type="character" w:customStyle="1" w:styleId="WW8Num9z1">
    <w:name w:val="WW8Num9z1"/>
    <w:rsid w:val="006E5747"/>
    <w:rPr>
      <w:rFonts w:ascii="Courier New" w:hAnsi="Courier New" w:cs="Courier New"/>
    </w:rPr>
  </w:style>
  <w:style w:type="character" w:customStyle="1" w:styleId="WW8Num9z2">
    <w:name w:val="WW8Num9z2"/>
    <w:rsid w:val="006E5747"/>
    <w:rPr>
      <w:rFonts w:ascii="Wingdings" w:hAnsi="Wingdings" w:cs="Wingdings"/>
    </w:rPr>
  </w:style>
  <w:style w:type="character" w:customStyle="1" w:styleId="WW8Num9z3">
    <w:name w:val="WW8Num9z3"/>
    <w:rsid w:val="006E5747"/>
    <w:rPr>
      <w:rFonts w:ascii="Symbol" w:hAnsi="Symbol" w:cs="Symbol"/>
    </w:rPr>
  </w:style>
  <w:style w:type="character" w:customStyle="1" w:styleId="WW8Num10z1">
    <w:name w:val="WW8Num10z1"/>
    <w:rsid w:val="006E5747"/>
    <w:rPr>
      <w:rFonts w:ascii="Courier New" w:hAnsi="Courier New" w:cs="Courier New"/>
    </w:rPr>
  </w:style>
  <w:style w:type="character" w:customStyle="1" w:styleId="WW8Num10z2">
    <w:name w:val="WW8Num10z2"/>
    <w:rsid w:val="006E5747"/>
    <w:rPr>
      <w:rFonts w:ascii="Wingdings" w:hAnsi="Wingdings" w:cs="Wingdings"/>
    </w:rPr>
  </w:style>
  <w:style w:type="character" w:customStyle="1" w:styleId="WW8Num11z1">
    <w:name w:val="WW8Num11z1"/>
    <w:rsid w:val="006E5747"/>
    <w:rPr>
      <w:rFonts w:ascii="Courier New" w:hAnsi="Courier New" w:cs="Courier New"/>
    </w:rPr>
  </w:style>
  <w:style w:type="character" w:customStyle="1" w:styleId="WW8Num11z2">
    <w:name w:val="WW8Num11z2"/>
    <w:rsid w:val="006E5747"/>
    <w:rPr>
      <w:rFonts w:ascii="Wingdings" w:hAnsi="Wingdings" w:cs="Wingdings"/>
    </w:rPr>
  </w:style>
  <w:style w:type="character" w:customStyle="1" w:styleId="WW8Num11z3">
    <w:name w:val="WW8Num11z3"/>
    <w:rsid w:val="006E5747"/>
    <w:rPr>
      <w:rFonts w:ascii="Symbol" w:hAnsi="Symbol" w:cs="Symbol"/>
    </w:rPr>
  </w:style>
  <w:style w:type="character" w:customStyle="1" w:styleId="WW8Num12z1">
    <w:name w:val="WW8Num12z1"/>
    <w:rsid w:val="006E5747"/>
    <w:rPr>
      <w:rFonts w:ascii="Courier New" w:hAnsi="Courier New" w:cs="Courier New"/>
    </w:rPr>
  </w:style>
  <w:style w:type="character" w:customStyle="1" w:styleId="WW8Num12z2">
    <w:name w:val="WW8Num12z2"/>
    <w:rsid w:val="006E5747"/>
    <w:rPr>
      <w:rFonts w:ascii="Wingdings" w:hAnsi="Wingdings" w:cs="Wingdings"/>
    </w:rPr>
  </w:style>
  <w:style w:type="character" w:customStyle="1" w:styleId="WW8Num12z3">
    <w:name w:val="WW8Num12z3"/>
    <w:rsid w:val="006E5747"/>
    <w:rPr>
      <w:rFonts w:ascii="Symbol" w:hAnsi="Symbol" w:cs="Symbol"/>
    </w:rPr>
  </w:style>
  <w:style w:type="character" w:customStyle="1" w:styleId="WW8Num13z1">
    <w:name w:val="WW8Num13z1"/>
    <w:rsid w:val="006E5747"/>
    <w:rPr>
      <w:rFonts w:ascii="Courier New" w:hAnsi="Courier New" w:cs="Courier New"/>
    </w:rPr>
  </w:style>
  <w:style w:type="character" w:customStyle="1" w:styleId="WW8Num13z2">
    <w:name w:val="WW8Num13z2"/>
    <w:rsid w:val="006E5747"/>
    <w:rPr>
      <w:rFonts w:ascii="Wingdings" w:hAnsi="Wingdings" w:cs="Wingdings"/>
    </w:rPr>
  </w:style>
  <w:style w:type="character" w:customStyle="1" w:styleId="WW8Num14z1">
    <w:name w:val="WW8Num14z1"/>
    <w:rsid w:val="006E5747"/>
    <w:rPr>
      <w:rFonts w:ascii="Courier New" w:hAnsi="Courier New" w:cs="Courier New"/>
    </w:rPr>
  </w:style>
  <w:style w:type="character" w:customStyle="1" w:styleId="WW8Num14z2">
    <w:name w:val="WW8Num14z2"/>
    <w:rsid w:val="006E5747"/>
    <w:rPr>
      <w:rFonts w:ascii="Wingdings" w:hAnsi="Wingdings" w:cs="Wingdings"/>
    </w:rPr>
  </w:style>
  <w:style w:type="character" w:customStyle="1" w:styleId="WW8Num14z3">
    <w:name w:val="WW8Num14z3"/>
    <w:rsid w:val="006E5747"/>
    <w:rPr>
      <w:rFonts w:ascii="Symbol" w:hAnsi="Symbol" w:cs="Symbol"/>
    </w:rPr>
  </w:style>
  <w:style w:type="character" w:customStyle="1" w:styleId="WW8Num17z1">
    <w:name w:val="WW8Num17z1"/>
    <w:rsid w:val="006E5747"/>
    <w:rPr>
      <w:rFonts w:ascii="Courier New" w:hAnsi="Courier New" w:cs="Courier New"/>
    </w:rPr>
  </w:style>
  <w:style w:type="character" w:customStyle="1" w:styleId="WW8Num17z2">
    <w:name w:val="WW8Num17z2"/>
    <w:rsid w:val="006E5747"/>
    <w:rPr>
      <w:rFonts w:ascii="Wingdings" w:hAnsi="Wingdings" w:cs="Wingdings"/>
    </w:rPr>
  </w:style>
  <w:style w:type="character" w:customStyle="1" w:styleId="WW8Num17z3">
    <w:name w:val="WW8Num17z3"/>
    <w:rsid w:val="006E5747"/>
    <w:rPr>
      <w:rFonts w:ascii="Symbol" w:hAnsi="Symbol" w:cs="Symbol"/>
    </w:rPr>
  </w:style>
  <w:style w:type="character" w:customStyle="1" w:styleId="WW8Num18z1">
    <w:name w:val="WW8Num18z1"/>
    <w:rsid w:val="006E5747"/>
    <w:rPr>
      <w:rFonts w:ascii="Courier New" w:hAnsi="Courier New" w:cs="Courier New"/>
    </w:rPr>
  </w:style>
  <w:style w:type="character" w:customStyle="1" w:styleId="WW8Num18z2">
    <w:name w:val="WW8Num18z2"/>
    <w:rsid w:val="006E5747"/>
    <w:rPr>
      <w:rFonts w:ascii="Wingdings" w:hAnsi="Wingdings" w:cs="Wingdings"/>
    </w:rPr>
  </w:style>
  <w:style w:type="character" w:customStyle="1" w:styleId="WW8Num18z3">
    <w:name w:val="WW8Num18z3"/>
    <w:rsid w:val="006E5747"/>
    <w:rPr>
      <w:rFonts w:ascii="Symbol" w:hAnsi="Symbol" w:cs="Symbol"/>
    </w:rPr>
  </w:style>
  <w:style w:type="character" w:customStyle="1" w:styleId="WW8Num19z1">
    <w:name w:val="WW8Num19z1"/>
    <w:rsid w:val="006E5747"/>
    <w:rPr>
      <w:rFonts w:ascii="Courier New" w:hAnsi="Courier New" w:cs="Courier New"/>
    </w:rPr>
  </w:style>
  <w:style w:type="character" w:customStyle="1" w:styleId="WW8Num19z2">
    <w:name w:val="WW8Num19z2"/>
    <w:rsid w:val="006E5747"/>
    <w:rPr>
      <w:rFonts w:ascii="Wingdings" w:hAnsi="Wingdings" w:cs="Wingdings"/>
    </w:rPr>
  </w:style>
  <w:style w:type="character" w:customStyle="1" w:styleId="WW8Num20z1">
    <w:name w:val="WW8Num20z1"/>
    <w:rsid w:val="006E5747"/>
    <w:rPr>
      <w:rFonts w:ascii="Courier New" w:hAnsi="Courier New" w:cs="Courier New"/>
    </w:rPr>
  </w:style>
  <w:style w:type="character" w:customStyle="1" w:styleId="WW8Num20z2">
    <w:name w:val="WW8Num20z2"/>
    <w:rsid w:val="006E5747"/>
    <w:rPr>
      <w:rFonts w:ascii="Wingdings" w:hAnsi="Wingdings" w:cs="Wingdings"/>
    </w:rPr>
  </w:style>
  <w:style w:type="character" w:customStyle="1" w:styleId="WW8Num20z3">
    <w:name w:val="WW8Num20z3"/>
    <w:rsid w:val="006E5747"/>
    <w:rPr>
      <w:rFonts w:ascii="Symbol" w:hAnsi="Symbol" w:cs="Symbol"/>
    </w:rPr>
  </w:style>
  <w:style w:type="character" w:customStyle="1" w:styleId="WW8Num21z1">
    <w:name w:val="WW8Num21z1"/>
    <w:rsid w:val="006E5747"/>
    <w:rPr>
      <w:rFonts w:ascii="Courier New" w:hAnsi="Courier New" w:cs="Courier New"/>
    </w:rPr>
  </w:style>
  <w:style w:type="character" w:customStyle="1" w:styleId="WW8Num21z2">
    <w:name w:val="WW8Num21z2"/>
    <w:rsid w:val="006E5747"/>
    <w:rPr>
      <w:rFonts w:ascii="Wingdings" w:hAnsi="Wingdings" w:cs="Wingdings"/>
    </w:rPr>
  </w:style>
  <w:style w:type="character" w:customStyle="1" w:styleId="WW8Num21z3">
    <w:name w:val="WW8Num21z3"/>
    <w:rsid w:val="006E5747"/>
    <w:rPr>
      <w:rFonts w:ascii="Symbol" w:hAnsi="Symbol" w:cs="Symbol"/>
    </w:rPr>
  </w:style>
  <w:style w:type="character" w:customStyle="1" w:styleId="WW8Num22z1">
    <w:name w:val="WW8Num22z1"/>
    <w:rsid w:val="006E5747"/>
    <w:rPr>
      <w:rFonts w:ascii="Courier New" w:hAnsi="Courier New" w:cs="Courier New"/>
    </w:rPr>
  </w:style>
  <w:style w:type="character" w:customStyle="1" w:styleId="WW8Num22z2">
    <w:name w:val="WW8Num22z2"/>
    <w:rsid w:val="006E5747"/>
    <w:rPr>
      <w:rFonts w:ascii="Wingdings" w:hAnsi="Wingdings" w:cs="Wingdings"/>
    </w:rPr>
  </w:style>
  <w:style w:type="character" w:customStyle="1" w:styleId="WW8Num23z1">
    <w:name w:val="WW8Num23z1"/>
    <w:rsid w:val="006E5747"/>
    <w:rPr>
      <w:rFonts w:ascii="Courier New" w:hAnsi="Courier New" w:cs="Courier New"/>
    </w:rPr>
  </w:style>
  <w:style w:type="character" w:customStyle="1" w:styleId="WW8Num23z2">
    <w:name w:val="WW8Num23z2"/>
    <w:rsid w:val="006E5747"/>
    <w:rPr>
      <w:rFonts w:ascii="Wingdings" w:hAnsi="Wingdings" w:cs="Wingdings"/>
    </w:rPr>
  </w:style>
  <w:style w:type="character" w:customStyle="1" w:styleId="WW8Num24z1">
    <w:name w:val="WW8Num24z1"/>
    <w:rsid w:val="006E5747"/>
    <w:rPr>
      <w:rFonts w:ascii="Courier New" w:hAnsi="Courier New" w:cs="Courier New"/>
    </w:rPr>
  </w:style>
  <w:style w:type="character" w:customStyle="1" w:styleId="WW8Num24z2">
    <w:name w:val="WW8Num24z2"/>
    <w:rsid w:val="006E5747"/>
    <w:rPr>
      <w:rFonts w:ascii="Wingdings" w:hAnsi="Wingdings" w:cs="Wingdings"/>
    </w:rPr>
  </w:style>
  <w:style w:type="character" w:customStyle="1" w:styleId="WW8Num24z3">
    <w:name w:val="WW8Num24z3"/>
    <w:rsid w:val="006E5747"/>
    <w:rPr>
      <w:rFonts w:ascii="Symbol" w:hAnsi="Symbol" w:cs="Symbol"/>
    </w:rPr>
  </w:style>
  <w:style w:type="character" w:customStyle="1" w:styleId="WW8Num25z1">
    <w:name w:val="WW8Num25z1"/>
    <w:rsid w:val="006E5747"/>
    <w:rPr>
      <w:rFonts w:ascii="Courier New" w:hAnsi="Courier New" w:cs="Courier New"/>
    </w:rPr>
  </w:style>
  <w:style w:type="character" w:customStyle="1" w:styleId="WW8Num25z2">
    <w:name w:val="WW8Num25z2"/>
    <w:rsid w:val="006E5747"/>
    <w:rPr>
      <w:rFonts w:ascii="Wingdings" w:hAnsi="Wingdings" w:cs="Wingdings"/>
    </w:rPr>
  </w:style>
  <w:style w:type="character" w:customStyle="1" w:styleId="WW8Num25z3">
    <w:name w:val="WW8Num25z3"/>
    <w:rsid w:val="006E5747"/>
    <w:rPr>
      <w:rFonts w:ascii="Symbol" w:hAnsi="Symbol" w:cs="Symbol"/>
    </w:rPr>
  </w:style>
  <w:style w:type="character" w:customStyle="1" w:styleId="WW8Num26z1">
    <w:name w:val="WW8Num26z1"/>
    <w:rsid w:val="006E5747"/>
    <w:rPr>
      <w:rFonts w:ascii="Courier New" w:hAnsi="Courier New" w:cs="Courier New"/>
    </w:rPr>
  </w:style>
  <w:style w:type="character" w:customStyle="1" w:styleId="WW8Num26z2">
    <w:name w:val="WW8Num26z2"/>
    <w:rsid w:val="006E5747"/>
    <w:rPr>
      <w:rFonts w:ascii="Wingdings" w:hAnsi="Wingdings" w:cs="Wingdings"/>
    </w:rPr>
  </w:style>
  <w:style w:type="character" w:customStyle="1" w:styleId="WW8Num26z3">
    <w:name w:val="WW8Num26z3"/>
    <w:rsid w:val="006E5747"/>
    <w:rPr>
      <w:rFonts w:ascii="Symbol" w:hAnsi="Symbol" w:cs="Symbol"/>
    </w:rPr>
  </w:style>
  <w:style w:type="character" w:customStyle="1" w:styleId="WW8Num27z1">
    <w:name w:val="WW8Num27z1"/>
    <w:rsid w:val="006E5747"/>
    <w:rPr>
      <w:rFonts w:ascii="Courier New" w:hAnsi="Courier New" w:cs="Courier New"/>
    </w:rPr>
  </w:style>
  <w:style w:type="character" w:customStyle="1" w:styleId="WW8Num27z2">
    <w:name w:val="WW8Num27z2"/>
    <w:rsid w:val="006E5747"/>
    <w:rPr>
      <w:rFonts w:ascii="Wingdings" w:hAnsi="Wingdings" w:cs="Wingdings"/>
    </w:rPr>
  </w:style>
  <w:style w:type="character" w:customStyle="1" w:styleId="WW8Num27z3">
    <w:name w:val="WW8Num27z3"/>
    <w:rsid w:val="006E5747"/>
    <w:rPr>
      <w:rFonts w:ascii="Symbol" w:hAnsi="Symbol" w:cs="Symbol"/>
    </w:rPr>
  </w:style>
  <w:style w:type="character" w:customStyle="1" w:styleId="WW8Num28z1">
    <w:name w:val="WW8Num28z1"/>
    <w:rsid w:val="006E5747"/>
    <w:rPr>
      <w:rFonts w:ascii="Courier New" w:hAnsi="Courier New" w:cs="Courier New"/>
    </w:rPr>
  </w:style>
  <w:style w:type="character" w:customStyle="1" w:styleId="WW8Num28z2">
    <w:name w:val="WW8Num28z2"/>
    <w:rsid w:val="006E5747"/>
    <w:rPr>
      <w:rFonts w:ascii="Wingdings" w:hAnsi="Wingdings" w:cs="Wingdings"/>
    </w:rPr>
  </w:style>
  <w:style w:type="character" w:customStyle="1" w:styleId="WW8Num28z3">
    <w:name w:val="WW8Num28z3"/>
    <w:rsid w:val="006E5747"/>
    <w:rPr>
      <w:rFonts w:ascii="Symbol" w:hAnsi="Symbol" w:cs="Symbol"/>
    </w:rPr>
  </w:style>
  <w:style w:type="character" w:customStyle="1" w:styleId="WW8Num29z2">
    <w:name w:val="WW8Num29z2"/>
    <w:rsid w:val="006E5747"/>
    <w:rPr>
      <w:rFonts w:ascii="Wingdings" w:hAnsi="Wingdings" w:cs="Wingdings"/>
    </w:rPr>
  </w:style>
  <w:style w:type="character" w:customStyle="1" w:styleId="WW8Num30z1">
    <w:name w:val="WW8Num30z1"/>
    <w:rsid w:val="006E5747"/>
    <w:rPr>
      <w:rFonts w:ascii="Courier New" w:hAnsi="Courier New" w:cs="Courier New"/>
    </w:rPr>
  </w:style>
  <w:style w:type="character" w:customStyle="1" w:styleId="WW8Num30z2">
    <w:name w:val="WW8Num30z2"/>
    <w:rsid w:val="006E5747"/>
    <w:rPr>
      <w:rFonts w:ascii="Wingdings" w:hAnsi="Wingdings" w:cs="Wingdings"/>
    </w:rPr>
  </w:style>
  <w:style w:type="character" w:customStyle="1" w:styleId="WW8Num30z3">
    <w:name w:val="WW8Num30z3"/>
    <w:rsid w:val="006E5747"/>
    <w:rPr>
      <w:rFonts w:ascii="Symbol" w:hAnsi="Symbol" w:cs="Symbol"/>
    </w:rPr>
  </w:style>
  <w:style w:type="character" w:customStyle="1" w:styleId="WW8Num31z0">
    <w:name w:val="WW8Num31z0"/>
    <w:rsid w:val="006E5747"/>
    <w:rPr>
      <w:rFonts w:ascii="Symbol" w:hAnsi="Symbol" w:cs="Symbol"/>
    </w:rPr>
  </w:style>
  <w:style w:type="character" w:customStyle="1" w:styleId="WW8Num31z1">
    <w:name w:val="WW8Num31z1"/>
    <w:rsid w:val="006E5747"/>
    <w:rPr>
      <w:rFonts w:ascii="Courier New" w:hAnsi="Courier New" w:cs="Courier New"/>
    </w:rPr>
  </w:style>
  <w:style w:type="character" w:customStyle="1" w:styleId="WW8Num31z2">
    <w:name w:val="WW8Num31z2"/>
    <w:rsid w:val="006E5747"/>
    <w:rPr>
      <w:rFonts w:ascii="Wingdings" w:hAnsi="Wingdings" w:cs="Wingdings"/>
    </w:rPr>
  </w:style>
  <w:style w:type="character" w:customStyle="1" w:styleId="WW8Num32z3">
    <w:name w:val="WW8Num32z3"/>
    <w:rsid w:val="006E5747"/>
    <w:rPr>
      <w:rFonts w:ascii="Symbol" w:hAnsi="Symbol" w:cs="Symbol"/>
    </w:rPr>
  </w:style>
  <w:style w:type="character" w:customStyle="1" w:styleId="WW8Num33z1">
    <w:name w:val="WW8Num33z1"/>
    <w:rsid w:val="006E5747"/>
    <w:rPr>
      <w:rFonts w:ascii="Courier New" w:hAnsi="Courier New" w:cs="Courier New"/>
    </w:rPr>
  </w:style>
  <w:style w:type="character" w:customStyle="1" w:styleId="WW8Num33z2">
    <w:name w:val="WW8Num33z2"/>
    <w:rsid w:val="006E5747"/>
    <w:rPr>
      <w:rFonts w:ascii="Wingdings" w:hAnsi="Wingdings" w:cs="Wingdings"/>
    </w:rPr>
  </w:style>
  <w:style w:type="character" w:customStyle="1" w:styleId="WW8Num33z3">
    <w:name w:val="WW8Num33z3"/>
    <w:rsid w:val="006E5747"/>
    <w:rPr>
      <w:rFonts w:ascii="Symbol" w:hAnsi="Symbol" w:cs="Symbol"/>
    </w:rPr>
  </w:style>
  <w:style w:type="character" w:customStyle="1" w:styleId="WW8Num34z1">
    <w:name w:val="WW8Num34z1"/>
    <w:rsid w:val="006E5747"/>
    <w:rPr>
      <w:rFonts w:ascii="Courier New" w:hAnsi="Courier New" w:cs="Courier New"/>
    </w:rPr>
  </w:style>
  <w:style w:type="character" w:customStyle="1" w:styleId="WW8Num34z2">
    <w:name w:val="WW8Num34z2"/>
    <w:rsid w:val="006E5747"/>
    <w:rPr>
      <w:rFonts w:ascii="Wingdings" w:hAnsi="Wingdings" w:cs="Wingdings"/>
    </w:rPr>
  </w:style>
  <w:style w:type="character" w:customStyle="1" w:styleId="WW8Num34z3">
    <w:name w:val="WW8Num34z3"/>
    <w:rsid w:val="006E5747"/>
    <w:rPr>
      <w:rFonts w:ascii="Symbol" w:hAnsi="Symbol" w:cs="Symbol"/>
    </w:rPr>
  </w:style>
  <w:style w:type="character" w:customStyle="1" w:styleId="WW8Num35z1">
    <w:name w:val="WW8Num35z1"/>
    <w:rsid w:val="006E5747"/>
    <w:rPr>
      <w:rFonts w:ascii="Courier New" w:hAnsi="Courier New" w:cs="Courier New"/>
    </w:rPr>
  </w:style>
  <w:style w:type="character" w:customStyle="1" w:styleId="WW8Num35z2">
    <w:name w:val="WW8Num35z2"/>
    <w:rsid w:val="006E5747"/>
    <w:rPr>
      <w:rFonts w:ascii="Wingdings" w:hAnsi="Wingdings" w:cs="Wingdings"/>
    </w:rPr>
  </w:style>
  <w:style w:type="character" w:customStyle="1" w:styleId="WW8Num35z3">
    <w:name w:val="WW8Num35z3"/>
    <w:rsid w:val="006E5747"/>
    <w:rPr>
      <w:rFonts w:ascii="Symbol" w:hAnsi="Symbol" w:cs="Symbol"/>
    </w:rPr>
  </w:style>
  <w:style w:type="character" w:customStyle="1" w:styleId="WW8Num36z1">
    <w:name w:val="WW8Num36z1"/>
    <w:rsid w:val="006E5747"/>
    <w:rPr>
      <w:rFonts w:ascii="Courier New" w:hAnsi="Courier New" w:cs="Courier New"/>
    </w:rPr>
  </w:style>
  <w:style w:type="character" w:customStyle="1" w:styleId="WW8Num36z2">
    <w:name w:val="WW8Num36z2"/>
    <w:rsid w:val="006E5747"/>
    <w:rPr>
      <w:rFonts w:ascii="Wingdings" w:hAnsi="Wingdings" w:cs="Wingdings"/>
    </w:rPr>
  </w:style>
  <w:style w:type="character" w:customStyle="1" w:styleId="WW8Num36z3">
    <w:name w:val="WW8Num36z3"/>
    <w:rsid w:val="006E5747"/>
    <w:rPr>
      <w:rFonts w:ascii="Symbol" w:hAnsi="Symbol" w:cs="Symbol"/>
    </w:rPr>
  </w:style>
  <w:style w:type="character" w:customStyle="1" w:styleId="WW8Num37z1">
    <w:name w:val="WW8Num37z1"/>
    <w:rsid w:val="006E5747"/>
    <w:rPr>
      <w:rFonts w:ascii="Courier New" w:hAnsi="Courier New" w:cs="Courier New"/>
    </w:rPr>
  </w:style>
  <w:style w:type="character" w:customStyle="1" w:styleId="WW8Num37z2">
    <w:name w:val="WW8Num37z2"/>
    <w:rsid w:val="006E5747"/>
    <w:rPr>
      <w:rFonts w:ascii="Wingdings" w:hAnsi="Wingdings" w:cs="Wingdings"/>
    </w:rPr>
  </w:style>
  <w:style w:type="character" w:customStyle="1" w:styleId="WW8Num38z0">
    <w:name w:val="WW8Num38z0"/>
    <w:rsid w:val="006E5747"/>
    <w:rPr>
      <w:rFonts w:ascii="Symbol" w:hAnsi="Symbol" w:cs="Symbol"/>
    </w:rPr>
  </w:style>
  <w:style w:type="character" w:customStyle="1" w:styleId="WW8Num38z1">
    <w:name w:val="WW8Num38z1"/>
    <w:rsid w:val="006E5747"/>
    <w:rPr>
      <w:rFonts w:ascii="Courier New" w:hAnsi="Courier New" w:cs="Courier New"/>
    </w:rPr>
  </w:style>
  <w:style w:type="character" w:customStyle="1" w:styleId="WW8Num38z2">
    <w:name w:val="WW8Num38z2"/>
    <w:rsid w:val="006E5747"/>
    <w:rPr>
      <w:rFonts w:ascii="Wingdings" w:hAnsi="Wingdings" w:cs="Wingdings"/>
    </w:rPr>
  </w:style>
  <w:style w:type="character" w:customStyle="1" w:styleId="StrongEmphasis">
    <w:name w:val="Strong Emphasis"/>
    <w:basedOn w:val="Fontepargpadro1"/>
    <w:rsid w:val="006E5747"/>
    <w:rPr>
      <w:b/>
      <w:bCs/>
    </w:rPr>
  </w:style>
  <w:style w:type="character" w:customStyle="1" w:styleId="Fontepargpadro2">
    <w:name w:val="Fonte parág. padrão2"/>
    <w:rsid w:val="006E5747"/>
  </w:style>
  <w:style w:type="character" w:customStyle="1" w:styleId="sim">
    <w:name w:val="sim"/>
    <w:basedOn w:val="Fontepargpadro1"/>
    <w:rsid w:val="006E5747"/>
  </w:style>
  <w:style w:type="character" w:customStyle="1" w:styleId="pgatual">
    <w:name w:val="pg_atual"/>
    <w:basedOn w:val="Fontepargpadro2"/>
    <w:rsid w:val="006E5747"/>
  </w:style>
  <w:style w:type="character" w:customStyle="1" w:styleId="TextodenotaderodapChar">
    <w:name w:val="Texto de nota de rodapé Char"/>
    <w:basedOn w:val="Fontepargpadro3"/>
    <w:rsid w:val="006E5747"/>
  </w:style>
  <w:style w:type="character" w:customStyle="1" w:styleId="RodapChar">
    <w:name w:val="Rodapé Char"/>
    <w:basedOn w:val="Fontepargpadro3"/>
    <w:rsid w:val="006E5747"/>
  </w:style>
  <w:style w:type="character" w:customStyle="1" w:styleId="PrimeirorecuodecorpodetextoChar">
    <w:name w:val="Primeiro recuo de corpo de texto Char"/>
    <w:basedOn w:val="CorpodetextoChar"/>
    <w:rsid w:val="006E5747"/>
  </w:style>
  <w:style w:type="character" w:customStyle="1" w:styleId="TextodebaloChar">
    <w:name w:val="Texto de balão Char"/>
    <w:basedOn w:val="Fontepargpadro"/>
    <w:rsid w:val="006E5747"/>
    <w:rPr>
      <w:rFonts w:ascii="Tahoma" w:hAnsi="Tahoma" w:cs="Tahoma"/>
      <w:sz w:val="16"/>
      <w:szCs w:val="16"/>
      <w:lang w:eastAsia="zh-CN"/>
    </w:rPr>
  </w:style>
  <w:style w:type="character" w:customStyle="1" w:styleId="Pr-formataoHTMLChar">
    <w:name w:val="Pré-formatação HTML Char"/>
    <w:basedOn w:val="Fontepargpadro"/>
    <w:rsid w:val="006E5747"/>
    <w:rPr>
      <w:rFonts w:ascii="Courier New" w:eastAsia="Courier New" w:hAnsi="Courier New" w:cs="Courier New"/>
      <w:lang w:eastAsia="zh-CN"/>
    </w:rPr>
  </w:style>
  <w:style w:type="character" w:customStyle="1" w:styleId="il">
    <w:name w:val="il"/>
    <w:basedOn w:val="Fontepargpadro"/>
    <w:rsid w:val="006E5747"/>
  </w:style>
  <w:style w:type="character" w:customStyle="1" w:styleId="Corpodetexto3Char">
    <w:name w:val="Corpo de texto 3 Char"/>
    <w:basedOn w:val="Fontepargpadro"/>
    <w:rsid w:val="006E5747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ListLabel1">
    <w:name w:val="ListLabel 1"/>
    <w:rsid w:val="006E5747"/>
    <w:rPr>
      <w:rFonts w:cs="StarSymbol"/>
    </w:rPr>
  </w:style>
  <w:style w:type="character" w:customStyle="1" w:styleId="ListLabel2">
    <w:name w:val="ListLabel 2"/>
    <w:rsid w:val="006E5747"/>
    <w:rPr>
      <w:rFonts w:cs="Symbol"/>
      <w:sz w:val="14"/>
      <w:szCs w:val="14"/>
    </w:rPr>
  </w:style>
  <w:style w:type="character" w:customStyle="1" w:styleId="ListLabel3">
    <w:name w:val="ListLabel 3"/>
    <w:rsid w:val="006E5747"/>
    <w:rPr>
      <w:rFonts w:cs="Courier New"/>
    </w:rPr>
  </w:style>
  <w:style w:type="character" w:customStyle="1" w:styleId="ListLabel4">
    <w:name w:val="ListLabel 4"/>
    <w:rsid w:val="006E5747"/>
    <w:rPr>
      <w:sz w:val="20"/>
    </w:rPr>
  </w:style>
  <w:style w:type="character" w:customStyle="1" w:styleId="ListLabel5">
    <w:name w:val="ListLabel 5"/>
    <w:rsid w:val="006E5747"/>
    <w:rPr>
      <w:rFonts w:cs="Symbol"/>
      <w:sz w:val="20"/>
      <w:szCs w:val="20"/>
    </w:rPr>
  </w:style>
  <w:style w:type="character" w:customStyle="1" w:styleId="ListLabel6">
    <w:name w:val="ListLabel 6"/>
    <w:rsid w:val="006E5747"/>
    <w:rPr>
      <w:rFonts w:cs="Symbol"/>
      <w:sz w:val="20"/>
      <w:szCs w:val="20"/>
      <w:shd w:val="clear" w:color="auto" w:fill="FFFFFF"/>
    </w:rPr>
  </w:style>
  <w:style w:type="character" w:customStyle="1" w:styleId="ListLabel7">
    <w:name w:val="ListLabel 7"/>
    <w:rsid w:val="006E5747"/>
    <w:rPr>
      <w:rFonts w:cs="Symbol"/>
    </w:rPr>
  </w:style>
  <w:style w:type="character" w:customStyle="1" w:styleId="NumberingSymbols">
    <w:name w:val="Numbering Symbols"/>
    <w:rsid w:val="006E5747"/>
  </w:style>
  <w:style w:type="character" w:customStyle="1" w:styleId="BulletSymbols">
    <w:name w:val="Bullet Symbols"/>
    <w:rsid w:val="006E5747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sid w:val="006E5747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6E5747"/>
  </w:style>
  <w:style w:type="character" w:customStyle="1" w:styleId="AssuntodocomentrioChar">
    <w:name w:val="Assunto do comentário Char"/>
    <w:basedOn w:val="TextodecomentrioChar"/>
    <w:rsid w:val="006E5747"/>
    <w:rPr>
      <w:b/>
      <w:bCs/>
    </w:rPr>
  </w:style>
  <w:style w:type="numbering" w:customStyle="1" w:styleId="WWNum1">
    <w:name w:val="WWNum1"/>
    <w:basedOn w:val="Semlista"/>
    <w:rsid w:val="006E5747"/>
    <w:pPr>
      <w:numPr>
        <w:numId w:val="1"/>
      </w:numPr>
    </w:pPr>
  </w:style>
  <w:style w:type="numbering" w:customStyle="1" w:styleId="WWNum2">
    <w:name w:val="WWNum2"/>
    <w:basedOn w:val="Semlista"/>
    <w:rsid w:val="006E5747"/>
    <w:pPr>
      <w:numPr>
        <w:numId w:val="2"/>
      </w:numPr>
    </w:pPr>
  </w:style>
  <w:style w:type="numbering" w:customStyle="1" w:styleId="WWNum3">
    <w:name w:val="WWNum3"/>
    <w:basedOn w:val="Semlista"/>
    <w:rsid w:val="006E5747"/>
    <w:pPr>
      <w:numPr>
        <w:numId w:val="3"/>
      </w:numPr>
    </w:pPr>
  </w:style>
  <w:style w:type="numbering" w:customStyle="1" w:styleId="WWNum4">
    <w:name w:val="WWNum4"/>
    <w:basedOn w:val="Semlista"/>
    <w:rsid w:val="006E5747"/>
    <w:pPr>
      <w:numPr>
        <w:numId w:val="4"/>
      </w:numPr>
    </w:pPr>
  </w:style>
  <w:style w:type="numbering" w:customStyle="1" w:styleId="WWNum5">
    <w:name w:val="WWNum5"/>
    <w:basedOn w:val="Semlista"/>
    <w:rsid w:val="006E5747"/>
    <w:pPr>
      <w:numPr>
        <w:numId w:val="5"/>
      </w:numPr>
    </w:pPr>
  </w:style>
  <w:style w:type="numbering" w:customStyle="1" w:styleId="WWNum6">
    <w:name w:val="WWNum6"/>
    <w:basedOn w:val="Semlista"/>
    <w:rsid w:val="006E5747"/>
    <w:pPr>
      <w:numPr>
        <w:numId w:val="6"/>
      </w:numPr>
    </w:pPr>
  </w:style>
  <w:style w:type="numbering" w:customStyle="1" w:styleId="WWNum7">
    <w:name w:val="WWNum7"/>
    <w:basedOn w:val="Semlista"/>
    <w:rsid w:val="006E5747"/>
    <w:pPr>
      <w:numPr>
        <w:numId w:val="7"/>
      </w:numPr>
    </w:pPr>
  </w:style>
  <w:style w:type="numbering" w:customStyle="1" w:styleId="WWNum8">
    <w:name w:val="WWNum8"/>
    <w:basedOn w:val="Semlista"/>
    <w:rsid w:val="006E5747"/>
    <w:pPr>
      <w:numPr>
        <w:numId w:val="8"/>
      </w:numPr>
    </w:pPr>
  </w:style>
  <w:style w:type="numbering" w:customStyle="1" w:styleId="WWNum9">
    <w:name w:val="WWNum9"/>
    <w:basedOn w:val="Semlista"/>
    <w:rsid w:val="006E5747"/>
    <w:pPr>
      <w:numPr>
        <w:numId w:val="9"/>
      </w:numPr>
    </w:pPr>
  </w:style>
  <w:style w:type="numbering" w:customStyle="1" w:styleId="WWNum10">
    <w:name w:val="WWNum10"/>
    <w:basedOn w:val="Semlista"/>
    <w:rsid w:val="006E5747"/>
    <w:pPr>
      <w:numPr>
        <w:numId w:val="10"/>
      </w:numPr>
    </w:pPr>
  </w:style>
  <w:style w:type="numbering" w:customStyle="1" w:styleId="WWNum11">
    <w:name w:val="WWNum11"/>
    <w:basedOn w:val="Semlista"/>
    <w:rsid w:val="006E5747"/>
    <w:pPr>
      <w:numPr>
        <w:numId w:val="11"/>
      </w:numPr>
    </w:pPr>
  </w:style>
  <w:style w:type="numbering" w:customStyle="1" w:styleId="WWNum12">
    <w:name w:val="WWNum12"/>
    <w:basedOn w:val="Semlista"/>
    <w:rsid w:val="006E5747"/>
    <w:pPr>
      <w:numPr>
        <w:numId w:val="12"/>
      </w:numPr>
    </w:pPr>
  </w:style>
  <w:style w:type="numbering" w:customStyle="1" w:styleId="WWNum13">
    <w:name w:val="WWNum13"/>
    <w:basedOn w:val="Semlista"/>
    <w:rsid w:val="006E5747"/>
    <w:pPr>
      <w:numPr>
        <w:numId w:val="13"/>
      </w:numPr>
    </w:pPr>
  </w:style>
  <w:style w:type="numbering" w:customStyle="1" w:styleId="WWNum14">
    <w:name w:val="WWNum14"/>
    <w:basedOn w:val="Semlista"/>
    <w:rsid w:val="006E5747"/>
    <w:pPr>
      <w:numPr>
        <w:numId w:val="14"/>
      </w:numPr>
    </w:pPr>
  </w:style>
  <w:style w:type="numbering" w:customStyle="1" w:styleId="WWNum15">
    <w:name w:val="WWNum15"/>
    <w:basedOn w:val="Semlista"/>
    <w:rsid w:val="006E5747"/>
    <w:pPr>
      <w:numPr>
        <w:numId w:val="15"/>
      </w:numPr>
    </w:pPr>
  </w:style>
  <w:style w:type="numbering" w:customStyle="1" w:styleId="WWNum16">
    <w:name w:val="WWNum16"/>
    <w:basedOn w:val="Semlista"/>
    <w:rsid w:val="006E5747"/>
    <w:pPr>
      <w:numPr>
        <w:numId w:val="16"/>
      </w:numPr>
    </w:pPr>
  </w:style>
  <w:style w:type="numbering" w:customStyle="1" w:styleId="WWNum17">
    <w:name w:val="WWNum17"/>
    <w:basedOn w:val="Semlista"/>
    <w:rsid w:val="006E5747"/>
    <w:pPr>
      <w:numPr>
        <w:numId w:val="17"/>
      </w:numPr>
    </w:pPr>
  </w:style>
  <w:style w:type="numbering" w:customStyle="1" w:styleId="WWNum18">
    <w:name w:val="WWNum18"/>
    <w:basedOn w:val="Semlista"/>
    <w:rsid w:val="006E5747"/>
    <w:pPr>
      <w:numPr>
        <w:numId w:val="18"/>
      </w:numPr>
    </w:pPr>
  </w:style>
  <w:style w:type="numbering" w:customStyle="1" w:styleId="WWNum19">
    <w:name w:val="WWNum19"/>
    <w:basedOn w:val="Semlista"/>
    <w:rsid w:val="006E5747"/>
    <w:pPr>
      <w:numPr>
        <w:numId w:val="19"/>
      </w:numPr>
    </w:pPr>
  </w:style>
  <w:style w:type="numbering" w:customStyle="1" w:styleId="WWNum20">
    <w:name w:val="WWNum20"/>
    <w:basedOn w:val="Semlista"/>
    <w:rsid w:val="006E5747"/>
    <w:pPr>
      <w:numPr>
        <w:numId w:val="20"/>
      </w:numPr>
    </w:pPr>
  </w:style>
  <w:style w:type="numbering" w:customStyle="1" w:styleId="WWNum21">
    <w:name w:val="WWNum21"/>
    <w:basedOn w:val="Semlista"/>
    <w:rsid w:val="006E5747"/>
    <w:pPr>
      <w:numPr>
        <w:numId w:val="21"/>
      </w:numPr>
    </w:pPr>
  </w:style>
  <w:style w:type="numbering" w:customStyle="1" w:styleId="WWNum22">
    <w:name w:val="WWNum22"/>
    <w:basedOn w:val="Semlista"/>
    <w:rsid w:val="006E5747"/>
    <w:pPr>
      <w:numPr>
        <w:numId w:val="22"/>
      </w:numPr>
    </w:pPr>
  </w:style>
  <w:style w:type="numbering" w:customStyle="1" w:styleId="WWNum23">
    <w:name w:val="WWNum23"/>
    <w:basedOn w:val="Semlista"/>
    <w:rsid w:val="006E5747"/>
    <w:pPr>
      <w:numPr>
        <w:numId w:val="23"/>
      </w:numPr>
    </w:pPr>
  </w:style>
  <w:style w:type="numbering" w:customStyle="1" w:styleId="WWNum24">
    <w:name w:val="WWNum24"/>
    <w:basedOn w:val="Semlista"/>
    <w:rsid w:val="006E5747"/>
    <w:pPr>
      <w:numPr>
        <w:numId w:val="24"/>
      </w:numPr>
    </w:pPr>
  </w:style>
  <w:style w:type="numbering" w:customStyle="1" w:styleId="WWNum25">
    <w:name w:val="WWNum25"/>
    <w:basedOn w:val="Semlista"/>
    <w:rsid w:val="006E5747"/>
    <w:pPr>
      <w:numPr>
        <w:numId w:val="25"/>
      </w:numPr>
    </w:pPr>
  </w:style>
  <w:style w:type="numbering" w:customStyle="1" w:styleId="WWNum26">
    <w:name w:val="WWNum26"/>
    <w:basedOn w:val="Semlista"/>
    <w:rsid w:val="006E5747"/>
    <w:pPr>
      <w:numPr>
        <w:numId w:val="26"/>
      </w:numPr>
    </w:pPr>
  </w:style>
  <w:style w:type="numbering" w:customStyle="1" w:styleId="WWNum27">
    <w:name w:val="WWNum27"/>
    <w:basedOn w:val="Semlista"/>
    <w:rsid w:val="006E5747"/>
    <w:pPr>
      <w:numPr>
        <w:numId w:val="27"/>
      </w:numPr>
    </w:pPr>
  </w:style>
  <w:style w:type="numbering" w:customStyle="1" w:styleId="WWNum28">
    <w:name w:val="WWNum28"/>
    <w:basedOn w:val="Semlista"/>
    <w:rsid w:val="006E5747"/>
    <w:pPr>
      <w:numPr>
        <w:numId w:val="28"/>
      </w:numPr>
    </w:pPr>
  </w:style>
  <w:style w:type="numbering" w:customStyle="1" w:styleId="WWNum29">
    <w:name w:val="WWNum29"/>
    <w:basedOn w:val="Semlista"/>
    <w:rsid w:val="006E5747"/>
    <w:pPr>
      <w:numPr>
        <w:numId w:val="29"/>
      </w:numPr>
    </w:pPr>
  </w:style>
  <w:style w:type="numbering" w:customStyle="1" w:styleId="WWNum30">
    <w:name w:val="WWNum30"/>
    <w:basedOn w:val="Semlista"/>
    <w:rsid w:val="006E5747"/>
    <w:pPr>
      <w:numPr>
        <w:numId w:val="30"/>
      </w:numPr>
    </w:pPr>
  </w:style>
  <w:style w:type="numbering" w:customStyle="1" w:styleId="WW8Num2">
    <w:name w:val="WW8Num2"/>
    <w:basedOn w:val="Semlista"/>
    <w:rsid w:val="006E5747"/>
    <w:pPr>
      <w:numPr>
        <w:numId w:val="31"/>
      </w:numPr>
    </w:pPr>
  </w:style>
  <w:style w:type="character" w:styleId="TtulodoLivro">
    <w:name w:val="Book Title"/>
    <w:basedOn w:val="Fontepargpadro"/>
    <w:uiPriority w:val="33"/>
    <w:qFormat/>
    <w:rsid w:val="00EA16AA"/>
    <w:rPr>
      <w:b/>
      <w:bCs/>
      <w:smallCaps/>
      <w:spacing w:val="5"/>
    </w:rPr>
  </w:style>
  <w:style w:type="character" w:styleId="Refdenotaderodap">
    <w:name w:val="footnote reference"/>
    <w:basedOn w:val="Fontepargpadro"/>
    <w:uiPriority w:val="99"/>
    <w:semiHidden/>
    <w:unhideWhenUsed/>
    <w:rsid w:val="006E4638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E4001"/>
    <w:pPr>
      <w:spacing w:after="100"/>
      <w:ind w:left="400"/>
    </w:pPr>
  </w:style>
  <w:style w:type="character" w:styleId="Hyperlink">
    <w:name w:val="Hyperlink"/>
    <w:basedOn w:val="Fontepargpadro"/>
    <w:uiPriority w:val="99"/>
    <w:unhideWhenUsed/>
    <w:rsid w:val="009E4001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E4001"/>
    <w:pPr>
      <w:keepLines/>
      <w:tabs>
        <w:tab w:val="clear" w:pos="7725"/>
        <w:tab w:val="clear" w:pos="8576"/>
        <w:tab w:val="clear" w:pos="9427"/>
        <w:tab w:val="clear" w:pos="10598"/>
      </w:tabs>
      <w:suppressAutoHyphens w:val="0"/>
      <w:autoSpaceDN/>
      <w:spacing w:before="480" w:after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9E4001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9E4001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7943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7943DE"/>
    <w:rPr>
      <w:b/>
      <w:bCs/>
    </w:rPr>
  </w:style>
  <w:style w:type="paragraph" w:styleId="ndicedeilustraes">
    <w:name w:val="table of figures"/>
    <w:basedOn w:val="Normal"/>
    <w:next w:val="Normal"/>
    <w:uiPriority w:val="99"/>
    <w:unhideWhenUsed/>
    <w:rsid w:val="0064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keepNext/>
      <w:tabs>
        <w:tab w:val="clear" w:pos="720"/>
        <w:tab w:val="left" w:pos="7725"/>
        <w:tab w:val="left" w:pos="8576"/>
        <w:tab w:val="left" w:pos="9427"/>
        <w:tab w:val="left" w:pos="10598"/>
      </w:tabs>
      <w:outlineLvl w:val="0"/>
    </w:pPr>
    <w:rPr>
      <w:sz w:val="26"/>
    </w:rPr>
  </w:style>
  <w:style w:type="paragraph" w:styleId="Ttulo2">
    <w:name w:val="heading 2"/>
    <w:basedOn w:val="Standard"/>
    <w:pPr>
      <w:keepNext/>
      <w:jc w:val="both"/>
      <w:outlineLvl w:val="1"/>
    </w:pPr>
    <w:rPr>
      <w:b/>
    </w:rPr>
  </w:style>
  <w:style w:type="paragraph" w:styleId="Ttulo3">
    <w:name w:val="heading 3"/>
    <w:basedOn w:val="Standar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Standard"/>
    <w:pPr>
      <w:keepNext/>
      <w:outlineLvl w:val="3"/>
    </w:pPr>
    <w:rPr>
      <w:rFonts w:ascii="Arial" w:hAnsi="Arial" w:cs="Arial"/>
      <w:b/>
      <w:sz w:val="22"/>
      <w:lang w:val="pt-PT"/>
    </w:rPr>
  </w:style>
  <w:style w:type="paragraph" w:styleId="Ttulo6">
    <w:name w:val="heading 6"/>
    <w:basedOn w:val="Standard"/>
    <w:pPr>
      <w:keepNext/>
      <w:jc w:val="center"/>
      <w:outlineLvl w:val="5"/>
    </w:pPr>
    <w:rPr>
      <w:b/>
    </w:rPr>
  </w:style>
  <w:style w:type="paragraph" w:styleId="Ttulo7">
    <w:name w:val="heading 7"/>
    <w:basedOn w:val="Standard"/>
    <w:pPr>
      <w:suppressAutoHyphens w:val="0"/>
      <w:spacing w:before="240" w:after="60"/>
      <w:outlineLvl w:val="6"/>
    </w:pPr>
  </w:style>
  <w:style w:type="paragraph" w:styleId="Ttulo8">
    <w:name w:val="heading 8"/>
    <w:basedOn w:val="Standard"/>
    <w:pPr>
      <w:suppressAutoHyphens w:val="0"/>
      <w:spacing w:before="240" w:after="60"/>
      <w:outlineLvl w:val="7"/>
    </w:pPr>
    <w:rPr>
      <w:i/>
      <w:iCs/>
    </w:rPr>
  </w:style>
  <w:style w:type="paragraph" w:styleId="Ttulo9">
    <w:name w:val="heading 9"/>
    <w:basedOn w:val="Standar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30">
    <w:name w:val="Título3"/>
    <w:basedOn w:val="Standard"/>
    <w:pPr>
      <w:spacing w:after="0"/>
      <w:ind w:left="-709" w:firstLine="709"/>
      <w:jc w:val="center"/>
    </w:pPr>
    <w:rPr>
      <w:b/>
      <w:color w:val="FF0000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pPr>
      <w:tabs>
        <w:tab w:val="clear" w:pos="720"/>
        <w:tab w:val="center" w:pos="4419"/>
        <w:tab w:val="right" w:pos="8838"/>
      </w:tabs>
    </w:pPr>
    <w:rPr>
      <w:rFonts w:ascii="Arial" w:hAnsi="Arial" w:cs="Arial"/>
    </w:rPr>
  </w:style>
  <w:style w:type="paragraph" w:styleId="Rodap">
    <w:name w:val="footer"/>
    <w:basedOn w:val="Standard"/>
    <w:pPr>
      <w:tabs>
        <w:tab w:val="clear" w:pos="720"/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Standard"/>
    <w:pPr>
      <w:spacing w:after="0"/>
      <w:ind w:firstLine="2832"/>
      <w:jc w:val="both"/>
    </w:pPr>
  </w:style>
  <w:style w:type="paragraph" w:customStyle="1" w:styleId="Recuodecorpodetexto31">
    <w:name w:val="Recuo de corpo de texto 31"/>
    <w:basedOn w:val="Standard"/>
    <w:pPr>
      <w:spacing w:after="0"/>
      <w:ind w:firstLine="1418"/>
      <w:jc w:val="both"/>
    </w:pPr>
    <w:rPr>
      <w:b/>
    </w:rPr>
  </w:style>
  <w:style w:type="paragraph" w:customStyle="1" w:styleId="Textbodyindent">
    <w:name w:val="Text body indent"/>
    <w:basedOn w:val="Standard"/>
    <w:pPr>
      <w:spacing w:after="0"/>
      <w:ind w:left="720" w:hanging="720"/>
    </w:pPr>
  </w:style>
  <w:style w:type="paragraph" w:styleId="Subttulo">
    <w:name w:val="Subtitle"/>
    <w:basedOn w:val="Captulo"/>
    <w:pPr>
      <w:jc w:val="center"/>
    </w:pPr>
    <w:rPr>
      <w:i/>
      <w:iCs/>
    </w:rPr>
  </w:style>
  <w:style w:type="paragraph" w:customStyle="1" w:styleId="amargem">
    <w:name w:val="a)margem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Web">
    <w:name w:val="Normal (Web)"/>
    <w:basedOn w:val="Standard"/>
    <w:pPr>
      <w:suppressAutoHyphens w:val="0"/>
      <w:spacing w:before="100" w:after="100"/>
    </w:pPr>
  </w:style>
  <w:style w:type="paragraph" w:styleId="PargrafodaLista">
    <w:name w:val="List Paragraph"/>
    <w:basedOn w:val="Standard"/>
    <w:pPr>
      <w:spacing w:after="0"/>
      <w:ind w:left="708"/>
    </w:pPr>
  </w:style>
  <w:style w:type="paragraph" w:customStyle="1" w:styleId="Ttulo21">
    <w:name w:val="Título 21"/>
    <w:pPr>
      <w:suppressAutoHyphens/>
    </w:pPr>
    <w:rPr>
      <w:rFonts w:eastAsia="Lucida Sans Unicode"/>
      <w:sz w:val="24"/>
      <w:lang w:val="en-US" w:eastAsia="zh-CN"/>
    </w:rPr>
  </w:style>
  <w:style w:type="paragraph" w:customStyle="1" w:styleId="Ttulo31">
    <w:name w:val="Título 31"/>
    <w:pPr>
      <w:suppressAutoHyphens/>
    </w:pPr>
    <w:rPr>
      <w:rFonts w:eastAsia="Lucida Sans Unicode"/>
      <w:sz w:val="24"/>
      <w:lang w:val="en-US" w:eastAsia="zh-CN"/>
    </w:rPr>
  </w:style>
  <w:style w:type="paragraph" w:customStyle="1" w:styleId="Ttulo41">
    <w:name w:val="Título 41"/>
    <w:pPr>
      <w:suppressAutoHyphens/>
    </w:pPr>
    <w:rPr>
      <w:rFonts w:eastAsia="Lucida Sans Unicode"/>
      <w:sz w:val="24"/>
      <w:lang w:val="en-US" w:eastAsia="zh-CN"/>
    </w:rPr>
  </w:style>
  <w:style w:type="paragraph" w:customStyle="1" w:styleId="Corpodetexto21">
    <w:name w:val="Corpo de texto 21"/>
    <w:basedOn w:val="Standard"/>
    <w:pPr>
      <w:jc w:val="both"/>
    </w:pPr>
    <w:rPr>
      <w:b/>
      <w:bCs/>
    </w:rPr>
  </w:style>
  <w:style w:type="paragraph" w:customStyle="1" w:styleId="Corpodetexto22">
    <w:name w:val="Corpo de texto 22"/>
    <w:basedOn w:val="Standard"/>
    <w:pPr>
      <w:suppressAutoHyphens w:val="0"/>
      <w:spacing w:after="120" w:line="480" w:lineRule="auto"/>
    </w:pPr>
  </w:style>
  <w:style w:type="paragraph" w:customStyle="1" w:styleId="Recuodecorpodetexto22">
    <w:name w:val="Recuo de corpo de texto 22"/>
    <w:basedOn w:val="Standard"/>
    <w:pPr>
      <w:suppressAutoHyphens w:val="0"/>
      <w:spacing w:after="120" w:line="480" w:lineRule="auto"/>
      <w:ind w:left="283"/>
    </w:pPr>
  </w:style>
  <w:style w:type="paragraph" w:customStyle="1" w:styleId="WW-Corpodotexto">
    <w:name w:val="WW-Corpo do texto"/>
    <w:basedOn w:val="Standard"/>
    <w:pPr>
      <w:widowControl w:val="0"/>
      <w:spacing w:after="120"/>
    </w:pPr>
  </w:style>
  <w:style w:type="paragraph" w:customStyle="1" w:styleId="texto2">
    <w:name w:val="texto2"/>
    <w:basedOn w:val="Standard"/>
    <w:pPr>
      <w:suppressAutoHyphens w:val="0"/>
      <w:spacing w:before="100" w:after="100"/>
    </w:p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ormalWeb">
    <w:name w:val="WW-Normal (Web)"/>
    <w:basedOn w:val="Standard"/>
    <w:pPr>
      <w:spacing w:before="100" w:after="100"/>
    </w:pPr>
    <w:rPr>
      <w:color w:val="000000"/>
      <w:lang w:eastAsia="pt-BR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texto2">
    <w:name w:val="cabeatexto2"/>
    <w:basedOn w:val="Standard"/>
    <w:pPr>
      <w:suppressAutoHyphens w:val="0"/>
      <w:spacing w:before="100" w:after="100"/>
    </w:p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notaderodap">
    <w:name w:val="footnote text"/>
    <w:basedOn w:val="Standard"/>
    <w:pPr>
      <w:suppressAutoHyphens w:val="0"/>
    </w:pPr>
  </w:style>
  <w:style w:type="paragraph" w:customStyle="1" w:styleId="Primeirorecuodecorpodetexto1">
    <w:name w:val="Primeiro recuo de corpo de texto1"/>
    <w:basedOn w:val="Textbody"/>
    <w:pPr>
      <w:spacing w:after="120"/>
      <w:ind w:firstLine="210"/>
      <w:jc w:val="left"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Standard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Estilo">
    <w:name w:val="Estilo"/>
    <w:pPr>
      <w:widowControl/>
      <w:suppressAutoHyphens/>
    </w:pPr>
    <w:rPr>
      <w:sz w:val="24"/>
      <w:lang w:val="en-US" w:eastAsia="zh-CN"/>
    </w:rPr>
  </w:style>
  <w:style w:type="paragraph" w:styleId="Textoembloco">
    <w:name w:val="Block Text"/>
    <w:basedOn w:val="Standard"/>
    <w:pPr>
      <w:spacing w:after="0"/>
      <w:ind w:left="3969" w:right="334"/>
      <w:jc w:val="both"/>
    </w:pPr>
  </w:style>
  <w:style w:type="paragraph" w:customStyle="1" w:styleId="western1">
    <w:name w:val="western1"/>
    <w:basedOn w:val="Standard"/>
    <w:pPr>
      <w:suppressAutoHyphens w:val="0"/>
      <w:spacing w:before="28" w:after="0"/>
    </w:pPr>
    <w:rPr>
      <w:lang w:eastAsia="pt-BR"/>
    </w:rPr>
  </w:style>
  <w:style w:type="paragraph" w:styleId="Corpodetexto3">
    <w:name w:val="Body Text 3"/>
    <w:basedOn w:val="Standard"/>
    <w:pPr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orpodetexto31">
    <w:name w:val="Corpo de texto 31"/>
    <w:basedOn w:val="Standard"/>
    <w:pPr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LO-Normal">
    <w:name w:val="LO-Normal"/>
    <w:pPr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Epgrafe">
    <w:name w:val="#Epígrafe"/>
    <w:basedOn w:val="Standard"/>
    <w:pPr>
      <w:widowControl w:val="0"/>
      <w:tabs>
        <w:tab w:val="clear" w:pos="720"/>
        <w:tab w:val="left" w:pos="209"/>
      </w:tabs>
      <w:spacing w:before="120" w:after="90"/>
      <w:jc w:val="center"/>
    </w:pPr>
    <w:rPr>
      <w:b/>
      <w:caps/>
      <w:sz w:val="20"/>
      <w:szCs w:val="16"/>
      <w:lang w:bidi="en-US"/>
    </w:r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 w:line="102" w:lineRule="atLeast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3z0">
    <w:name w:val="WW8Num3z0"/>
    <w:rPr>
      <w:rFonts w:ascii="Symbol" w:hAnsi="Symbol" w:cs="Symbol"/>
      <w:sz w:val="14"/>
      <w:szCs w:val="14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4z0">
    <w:name w:val="WW8Num4z0"/>
    <w:rPr>
      <w:rFonts w:ascii="Symbol" w:hAnsi="Symbol" w:cs="Symbol"/>
      <w:sz w:val="14"/>
      <w:szCs w:val="14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14"/>
      <w:szCs w:val="14"/>
    </w:rPr>
  </w:style>
  <w:style w:type="character" w:customStyle="1" w:styleId="WW8Num8z0">
    <w:name w:val="WW8Num8z0"/>
    <w:rPr>
      <w:rFonts w:ascii="Symbol" w:hAnsi="Symbol" w:cs="Symbol"/>
      <w:sz w:val="14"/>
      <w:szCs w:val="14"/>
    </w:rPr>
  </w:style>
  <w:style w:type="character" w:customStyle="1" w:styleId="WW8Num9z0">
    <w:name w:val="WW8Num9z0"/>
    <w:rPr>
      <w:rFonts w:ascii="Symbol" w:hAnsi="Symbol" w:cs="Symbol"/>
      <w:sz w:val="14"/>
      <w:szCs w:val="14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4"/>
      <w:szCs w:val="14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Symbol" w:hAnsi="Symbol" w:cs="Symbol"/>
      <w:sz w:val="14"/>
      <w:szCs w:val="1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14"/>
      <w:szCs w:val="1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14"/>
      <w:szCs w:val="14"/>
    </w:rPr>
  </w:style>
  <w:style w:type="character" w:customStyle="1" w:styleId="WW8Num25z0">
    <w:name w:val="WW8Num25z0"/>
    <w:rPr>
      <w:rFonts w:ascii="Symbol" w:hAnsi="Symbol" w:cs="Symbol"/>
      <w:sz w:val="14"/>
      <w:szCs w:val="1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14"/>
      <w:szCs w:val="14"/>
    </w:rPr>
  </w:style>
  <w:style w:type="character" w:customStyle="1" w:styleId="WW8Num28z0">
    <w:name w:val="WW8Num28z0"/>
    <w:rPr>
      <w:rFonts w:ascii="Symbol" w:hAnsi="Symbol" w:cs="Symbol"/>
      <w:sz w:val="14"/>
      <w:szCs w:val="14"/>
    </w:rPr>
  </w:style>
  <w:style w:type="character" w:customStyle="1" w:styleId="WW8Num28ztrue">
    <w:name w:val="WW8Num28ztrue"/>
  </w:style>
  <w:style w:type="character" w:customStyle="1" w:styleId="WW-WW8Num28ztrue">
    <w:name w:val="WW-WW8Num28ztrue"/>
  </w:style>
  <w:style w:type="character" w:customStyle="1" w:styleId="WW-WW8Num28ztrue1">
    <w:name w:val="WW-WW8Num28ztrue1"/>
  </w:style>
  <w:style w:type="character" w:customStyle="1" w:styleId="WW-WW8Num28ztrue2">
    <w:name w:val="WW-WW8Num28ztrue2"/>
  </w:style>
  <w:style w:type="character" w:customStyle="1" w:styleId="WW-WW8Num28ztrue3">
    <w:name w:val="WW-WW8Num28ztrue3"/>
  </w:style>
  <w:style w:type="character" w:customStyle="1" w:styleId="WW-WW8Num28ztrue4">
    <w:name w:val="WW-WW8Num28ztrue4"/>
  </w:style>
  <w:style w:type="character" w:customStyle="1" w:styleId="WW-WW8Num28ztrue5">
    <w:name w:val="WW-WW8Num28ztrue5"/>
  </w:style>
  <w:style w:type="character" w:customStyle="1" w:styleId="WW-WW8Num28ztrue6">
    <w:name w:val="WW-WW8Num28ztrue6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false">
    <w:name w:val="WW8Num30zfalse"/>
  </w:style>
  <w:style w:type="character" w:customStyle="1" w:styleId="WW8Num30ztrue">
    <w:name w:val="WW8Num30ztrue"/>
  </w:style>
  <w:style w:type="character" w:customStyle="1" w:styleId="WW-WW8Num30ztrue">
    <w:name w:val="WW-WW8Num30ztrue"/>
  </w:style>
  <w:style w:type="character" w:customStyle="1" w:styleId="WW-WW8Num30ztrue1">
    <w:name w:val="WW-WW8Num30ztrue1"/>
  </w:style>
  <w:style w:type="character" w:customStyle="1" w:styleId="WW-WW8Num30ztrue2">
    <w:name w:val="WW-WW8Num30ztrue2"/>
  </w:style>
  <w:style w:type="character" w:customStyle="1" w:styleId="WW-WW8Num30ztrue3">
    <w:name w:val="WW-WW8Num30ztrue3"/>
  </w:style>
  <w:style w:type="character" w:customStyle="1" w:styleId="WW-WW8Num30ztrue4">
    <w:name w:val="WW-WW8Num30ztrue4"/>
  </w:style>
  <w:style w:type="character" w:customStyle="1" w:styleId="WW-WW8Num30ztrue5">
    <w:name w:val="WW-WW8Num30ztrue5"/>
  </w:style>
  <w:style w:type="character" w:customStyle="1" w:styleId="WW-WW8Num30ztrue6">
    <w:name w:val="WW-WW8Num30ztrue6"/>
  </w:style>
  <w:style w:type="character" w:customStyle="1" w:styleId="WW8Num31zfalse">
    <w:name w:val="WW8Num31zfalse"/>
  </w:style>
  <w:style w:type="character" w:customStyle="1" w:styleId="WW8Num31ztrue">
    <w:name w:val="WW8Num31ztrue"/>
  </w:style>
  <w:style w:type="character" w:customStyle="1" w:styleId="WW-WW8Num31ztrue">
    <w:name w:val="WW-WW8Num31ztrue"/>
  </w:style>
  <w:style w:type="character" w:customStyle="1" w:styleId="WW-WW8Num31ztrue1">
    <w:name w:val="WW-WW8Num31ztrue1"/>
  </w:style>
  <w:style w:type="character" w:customStyle="1" w:styleId="WW-WW8Num31ztrue2">
    <w:name w:val="WW-WW8Num31ztrue2"/>
  </w:style>
  <w:style w:type="character" w:customStyle="1" w:styleId="WW-WW8Num31ztrue3">
    <w:name w:val="WW-WW8Num31ztrue3"/>
  </w:style>
  <w:style w:type="character" w:customStyle="1" w:styleId="WW-WW8Num31ztrue4">
    <w:name w:val="WW-WW8Num31ztrue4"/>
  </w:style>
  <w:style w:type="character" w:customStyle="1" w:styleId="WW-WW8Num31ztrue5">
    <w:name w:val="WW-WW8Num31ztrue5"/>
  </w:style>
  <w:style w:type="character" w:customStyle="1" w:styleId="WW-WW8Num31ztrue6">
    <w:name w:val="WW-WW8Num31ztrue6"/>
  </w:style>
  <w:style w:type="character" w:customStyle="1" w:styleId="WW8Num32z0">
    <w:name w:val="WW8Num32z0"/>
    <w:rPr>
      <w:rFonts w:ascii="Symbol" w:hAnsi="Symbol" w:cs="Symbol"/>
      <w:sz w:val="14"/>
      <w:szCs w:val="1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  <w:sz w:val="14"/>
      <w:szCs w:val="14"/>
    </w:rPr>
  </w:style>
  <w:style w:type="character" w:customStyle="1" w:styleId="WW8Num35ztrue">
    <w:name w:val="WW8Num35ztrue"/>
  </w:style>
  <w:style w:type="character" w:customStyle="1" w:styleId="WW-WW8Num35ztrue">
    <w:name w:val="WW-WW8Num35ztrue"/>
  </w:style>
  <w:style w:type="character" w:customStyle="1" w:styleId="WW-WW8Num35ztrue1">
    <w:name w:val="WW-WW8Num35ztrue1"/>
  </w:style>
  <w:style w:type="character" w:customStyle="1" w:styleId="WW-WW8Num35ztrue2">
    <w:name w:val="WW-WW8Num35ztrue2"/>
  </w:style>
  <w:style w:type="character" w:customStyle="1" w:styleId="WW-WW8Num35ztrue3">
    <w:name w:val="WW-WW8Num35ztrue3"/>
  </w:style>
  <w:style w:type="character" w:customStyle="1" w:styleId="WW-WW8Num35ztrue4">
    <w:name w:val="WW-WW8Num35ztrue4"/>
  </w:style>
  <w:style w:type="character" w:customStyle="1" w:styleId="WW-WW8Num35ztrue5">
    <w:name w:val="WW-WW8Num35ztrue5"/>
  </w:style>
  <w:style w:type="character" w:customStyle="1" w:styleId="WW-WW8Num35ztrue6">
    <w:name w:val="WW-WW8Num35ztrue6"/>
  </w:style>
  <w:style w:type="character" w:customStyle="1" w:styleId="WW8Num36zfalse">
    <w:name w:val="WW8Num36zfalse"/>
  </w:style>
  <w:style w:type="character" w:customStyle="1" w:styleId="WW8Num36ztrue">
    <w:name w:val="WW8Num36ztrue"/>
  </w:style>
  <w:style w:type="character" w:customStyle="1" w:styleId="WW-WW8Num36ztrue">
    <w:name w:val="WW-WW8Num36ztrue"/>
  </w:style>
  <w:style w:type="character" w:customStyle="1" w:styleId="WW-WW8Num36ztrue1">
    <w:name w:val="WW-WW8Num36ztrue1"/>
  </w:style>
  <w:style w:type="character" w:customStyle="1" w:styleId="WW-WW8Num36ztrue2">
    <w:name w:val="WW-WW8Num36ztrue2"/>
  </w:style>
  <w:style w:type="character" w:customStyle="1" w:styleId="WW-WW8Num36ztrue3">
    <w:name w:val="WW-WW8Num36ztrue3"/>
  </w:style>
  <w:style w:type="character" w:customStyle="1" w:styleId="WW-WW8Num36ztrue4">
    <w:name w:val="WW-WW8Num36ztrue4"/>
  </w:style>
  <w:style w:type="character" w:customStyle="1" w:styleId="WW-WW8Num36ztrue5">
    <w:name w:val="WW-WW8Num36ztrue5"/>
  </w:style>
  <w:style w:type="character" w:customStyle="1" w:styleId="WW-WW8Num36ztrue6">
    <w:name w:val="WW-WW8Num36ztrue6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-WW8Num38ztrue">
    <w:name w:val="WW-WW8Num38ztrue"/>
  </w:style>
  <w:style w:type="character" w:customStyle="1" w:styleId="WW-WW8Num38ztrue1">
    <w:name w:val="WW-WW8Num38ztrue1"/>
  </w:style>
  <w:style w:type="character" w:customStyle="1" w:styleId="WW-WW8Num38ztrue2">
    <w:name w:val="WW-WW8Num38ztrue2"/>
  </w:style>
  <w:style w:type="character" w:customStyle="1" w:styleId="WW-WW8Num38ztrue3">
    <w:name w:val="WW-WW8Num38ztrue3"/>
  </w:style>
  <w:style w:type="character" w:customStyle="1" w:styleId="WW-WW8Num38ztrue4">
    <w:name w:val="WW-WW8Num38ztrue4"/>
  </w:style>
  <w:style w:type="character" w:customStyle="1" w:styleId="WW-WW8Num38ztrue5">
    <w:name w:val="WW-WW8Num38ztrue5"/>
  </w:style>
  <w:style w:type="character" w:customStyle="1" w:styleId="WW-WW8Num38ztrue6">
    <w:name w:val="WW-WW8Num38ztrue6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-WW8Num40ztrue">
    <w:name w:val="WW-WW8Num40ztrue"/>
  </w:style>
  <w:style w:type="character" w:customStyle="1" w:styleId="WW-WW8Num40ztrue1">
    <w:name w:val="WW-WW8Num40ztrue1"/>
  </w:style>
  <w:style w:type="character" w:customStyle="1" w:styleId="WW-WW8Num40ztrue2">
    <w:name w:val="WW-WW8Num40ztrue2"/>
  </w:style>
  <w:style w:type="character" w:customStyle="1" w:styleId="WW-WW8Num40ztrue3">
    <w:name w:val="WW-WW8Num40ztrue3"/>
  </w:style>
  <w:style w:type="character" w:customStyle="1" w:styleId="WW-WW8Num40ztrue4">
    <w:name w:val="WW-WW8Num40ztrue4"/>
  </w:style>
  <w:style w:type="character" w:customStyle="1" w:styleId="WW-WW8Num40ztrue5">
    <w:name w:val="WW-WW8Num40ztrue5"/>
  </w:style>
  <w:style w:type="character" w:customStyle="1" w:styleId="WW-WW8Num40ztrue6">
    <w:name w:val="WW-WW8Num40ztrue6"/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true">
    <w:name w:val="WW8Num41ztrue"/>
  </w:style>
  <w:style w:type="character" w:customStyle="1" w:styleId="WW-WW8Num41ztrue">
    <w:name w:val="WW-WW8Num41ztrue"/>
  </w:style>
  <w:style w:type="character" w:customStyle="1" w:styleId="WW-WW8Num41ztrue1">
    <w:name w:val="WW-WW8Num41ztrue1"/>
  </w:style>
  <w:style w:type="character" w:customStyle="1" w:styleId="WW-WW8Num41ztrue2">
    <w:name w:val="WW-WW8Num41ztrue2"/>
  </w:style>
  <w:style w:type="character" w:customStyle="1" w:styleId="WW-WW8Num41ztrue3">
    <w:name w:val="WW-WW8Num41ztrue3"/>
  </w:style>
  <w:style w:type="character" w:customStyle="1" w:styleId="WW-WW8Num41ztrue4">
    <w:name w:val="WW-WW8Num41ztrue4"/>
  </w:style>
  <w:style w:type="character" w:customStyle="1" w:styleId="WW-WW8Num41ztrue5">
    <w:name w:val="WW-WW8Num41ztrue5"/>
  </w:style>
  <w:style w:type="character" w:customStyle="1" w:styleId="WW-WW8Num41ztrue6">
    <w:name w:val="WW-WW8Num41ztrue6"/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false">
    <w:name w:val="WW8Num43zfalse"/>
  </w:style>
  <w:style w:type="character" w:customStyle="1" w:styleId="WW8Num43ztrue">
    <w:name w:val="WW8Num43ztrue"/>
  </w:style>
  <w:style w:type="character" w:customStyle="1" w:styleId="WW-WW8Num43ztrue">
    <w:name w:val="WW-WW8Num43ztrue"/>
  </w:style>
  <w:style w:type="character" w:customStyle="1" w:styleId="WW-WW8Num43ztrue1">
    <w:name w:val="WW-WW8Num43ztrue1"/>
  </w:style>
  <w:style w:type="character" w:customStyle="1" w:styleId="WW-WW8Num43ztrue2">
    <w:name w:val="WW-WW8Num43ztrue2"/>
  </w:style>
  <w:style w:type="character" w:customStyle="1" w:styleId="WW-WW8Num43ztrue3">
    <w:name w:val="WW-WW8Num43ztrue3"/>
  </w:style>
  <w:style w:type="character" w:customStyle="1" w:styleId="WW-WW8Num43ztrue4">
    <w:name w:val="WW-WW8Num43ztrue4"/>
  </w:style>
  <w:style w:type="character" w:customStyle="1" w:styleId="WW-WW8Num43ztrue5">
    <w:name w:val="WW-WW8Num43ztrue5"/>
  </w:style>
  <w:style w:type="character" w:customStyle="1" w:styleId="WW-WW8Num43ztrue6">
    <w:name w:val="WW-WW8Num43ztrue6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true">
    <w:name w:val="WW8Num45ztrue"/>
  </w:style>
  <w:style w:type="character" w:customStyle="1" w:styleId="WW-WW8Num45ztrue">
    <w:name w:val="WW-WW8Num45ztrue"/>
  </w:style>
  <w:style w:type="character" w:customStyle="1" w:styleId="WW-WW8Num45ztrue1">
    <w:name w:val="WW-WW8Num45ztrue1"/>
  </w:style>
  <w:style w:type="character" w:customStyle="1" w:styleId="WW-WW8Num45ztrue2">
    <w:name w:val="WW-WW8Num45ztrue2"/>
  </w:style>
  <w:style w:type="character" w:customStyle="1" w:styleId="WW-WW8Num45ztrue3">
    <w:name w:val="WW-WW8Num45ztrue3"/>
  </w:style>
  <w:style w:type="character" w:customStyle="1" w:styleId="WW-WW8Num45ztrue4">
    <w:name w:val="WW-WW8Num45ztrue4"/>
  </w:style>
  <w:style w:type="character" w:customStyle="1" w:styleId="WW-WW8Num45ztrue5">
    <w:name w:val="WW-WW8Num45ztrue5"/>
  </w:style>
  <w:style w:type="character" w:customStyle="1" w:styleId="WW-WW8Num45ztrue6">
    <w:name w:val="WW-WW8Num45ztrue6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true">
    <w:name w:val="WW8Num46ztrue"/>
  </w:style>
  <w:style w:type="character" w:customStyle="1" w:styleId="WW-WW8Num46ztrue">
    <w:name w:val="WW-WW8Num46ztrue"/>
  </w:style>
  <w:style w:type="character" w:customStyle="1" w:styleId="WW-WW8Num46ztrue1">
    <w:name w:val="WW-WW8Num46ztrue1"/>
  </w:style>
  <w:style w:type="character" w:customStyle="1" w:styleId="WW-WW8Num46ztrue2">
    <w:name w:val="WW-WW8Num46ztrue2"/>
  </w:style>
  <w:style w:type="character" w:customStyle="1" w:styleId="WW-WW8Num46ztrue3">
    <w:name w:val="WW-WW8Num46ztrue3"/>
  </w:style>
  <w:style w:type="character" w:customStyle="1" w:styleId="WW-WW8Num46ztrue4">
    <w:name w:val="WW-WW8Num46ztrue4"/>
  </w:style>
  <w:style w:type="character" w:customStyle="1" w:styleId="WW-WW8Num46ztrue5">
    <w:name w:val="WW-WW8Num46ztrue5"/>
  </w:style>
  <w:style w:type="character" w:customStyle="1" w:styleId="WW-WW8Num46ztrue6">
    <w:name w:val="WW-WW8Num46ztrue6"/>
  </w:style>
  <w:style w:type="character" w:customStyle="1" w:styleId="WW8Num47zfalse">
    <w:name w:val="WW8Num47zfalse"/>
  </w:style>
  <w:style w:type="character" w:customStyle="1" w:styleId="WW8Num47ztrue">
    <w:name w:val="WW8Num47ztrue"/>
  </w:style>
  <w:style w:type="character" w:customStyle="1" w:styleId="WW-WW8Num47ztrue">
    <w:name w:val="WW-WW8Num47ztrue"/>
  </w:style>
  <w:style w:type="character" w:customStyle="1" w:styleId="WW-WW8Num47ztrue1">
    <w:name w:val="WW-WW8Num47ztrue1"/>
  </w:style>
  <w:style w:type="character" w:customStyle="1" w:styleId="WW-WW8Num47ztrue2">
    <w:name w:val="WW-WW8Num47ztrue2"/>
  </w:style>
  <w:style w:type="character" w:customStyle="1" w:styleId="WW-WW8Num47ztrue3">
    <w:name w:val="WW-WW8Num47ztrue3"/>
  </w:style>
  <w:style w:type="character" w:customStyle="1" w:styleId="WW-WW8Num47ztrue4">
    <w:name w:val="WW-WW8Num47ztrue4"/>
  </w:style>
  <w:style w:type="character" w:customStyle="1" w:styleId="WW-WW8Num47ztrue5">
    <w:name w:val="WW-WW8Num47ztrue5"/>
  </w:style>
  <w:style w:type="character" w:customStyle="1" w:styleId="WW-WW8Num47ztrue6">
    <w:name w:val="WW-WW8Num47ztrue6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  <w:sz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Ttulo7Char">
    <w:name w:val="Título 7 Char"/>
    <w:basedOn w:val="Fontepargpadro3"/>
    <w:rPr>
      <w:sz w:val="24"/>
      <w:szCs w:val="24"/>
    </w:rPr>
  </w:style>
  <w:style w:type="character" w:customStyle="1" w:styleId="Ttulo8Char">
    <w:name w:val="Título 8 Char"/>
    <w:basedOn w:val="Fontepargpadro3"/>
    <w:rPr>
      <w:i/>
      <w:iCs/>
      <w:sz w:val="24"/>
      <w:szCs w:val="24"/>
    </w:rPr>
  </w:style>
  <w:style w:type="character" w:customStyle="1" w:styleId="Ttulo9Char">
    <w:name w:val="Título 9 Char"/>
    <w:basedOn w:val="Fontepargpadro3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30z0">
    <w:name w:val="WW8Num30z0"/>
    <w:rPr>
      <w:rFonts w:ascii="Wingdings" w:hAnsi="Wingdings" w:cs="Wingdings"/>
      <w:sz w:val="16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1z0">
    <w:name w:val="WW8Num61z0"/>
    <w:rPr>
      <w:u w:val="none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rFonts w:ascii="Times New Roman" w:hAnsi="Times New Roman" w:cs="Times New Roman"/>
    </w:rPr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b/>
      <w:i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10z0">
    <w:name w:val="WW8Num110z0"/>
    <w:rPr>
      <w:b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6z0">
    <w:name w:val="WW8Num126z0"/>
    <w:rPr>
      <w:b/>
    </w:rPr>
  </w:style>
  <w:style w:type="character" w:customStyle="1" w:styleId="WW8Num127z0">
    <w:name w:val="WW8Num127z0"/>
    <w:rPr>
      <w:rFonts w:ascii="Wingdings" w:hAnsi="Wingdings" w:cs="Wingdings"/>
      <w:sz w:val="16"/>
    </w:rPr>
  </w:style>
  <w:style w:type="character" w:customStyle="1" w:styleId="WW8Num128z0">
    <w:name w:val="WW8Num128z0"/>
    <w:rPr>
      <w:b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1z0">
    <w:name w:val="WW8Num131z0"/>
    <w:rPr>
      <w:rFonts w:ascii="Times New Roman" w:hAnsi="Times New Roman" w:cs="Times New Roman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b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40z0">
    <w:name w:val="WW8Num140z0"/>
    <w:rPr>
      <w:b/>
      <w:i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Times New Roman" w:hAnsi="Times New Roman" w:cs="Times New Roman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8z0">
    <w:name w:val="WW8Num158z0"/>
    <w:rPr>
      <w:rFonts w:ascii="Symbol" w:hAnsi="Symbol" w:cs="Symbol"/>
    </w:rPr>
  </w:style>
  <w:style w:type="character" w:customStyle="1" w:styleId="WW8Num161z0">
    <w:name w:val="WW8Num161z0"/>
    <w:rPr>
      <w:rFonts w:ascii="Wingdings" w:hAnsi="Wingdings" w:cs="Wingdings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9z0">
    <w:name w:val="WW8Num179z0"/>
    <w:rPr>
      <w:rFonts w:ascii="Times New Roman" w:hAnsi="Times New Roman" w:cs="Times New Roman"/>
    </w:rPr>
  </w:style>
  <w:style w:type="character" w:customStyle="1" w:styleId="WW8Num181z0">
    <w:name w:val="WW8Num181z0"/>
    <w:rPr>
      <w:rFonts w:ascii="Times New Roman" w:hAnsi="Times New Roman" w:cs="Times New Roman"/>
    </w:rPr>
  </w:style>
  <w:style w:type="character" w:customStyle="1" w:styleId="WW8Num185z0">
    <w:name w:val="WW8Num185z0"/>
    <w:rPr>
      <w:rFonts w:ascii="Times New Roman" w:hAnsi="Times New Roman" w:cs="Times New Roman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b/>
    </w:rPr>
  </w:style>
  <w:style w:type="character" w:customStyle="1" w:styleId="WW8Num198z0">
    <w:name w:val="WW8Num198z0"/>
    <w:rPr>
      <w:rFonts w:ascii="Times New Roman" w:hAnsi="Times New Roman" w:cs="Times New Roman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3z0">
    <w:name w:val="WW8Num213z0"/>
    <w:rPr>
      <w:rFonts w:ascii="Times New Roman" w:hAnsi="Times New Roman" w:cs="Times New Roman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7z0">
    <w:name w:val="WW8Num217z0"/>
    <w:rPr>
      <w:b/>
    </w:rPr>
  </w:style>
  <w:style w:type="character" w:customStyle="1" w:styleId="WW8Num220z0">
    <w:name w:val="WW8Num220z0"/>
    <w:rPr>
      <w:rFonts w:ascii="Symbol" w:hAnsi="Symbol" w:cs="Symbol"/>
    </w:rPr>
  </w:style>
  <w:style w:type="character" w:customStyle="1" w:styleId="WW8Num221z0">
    <w:name w:val="WW8Num221z0"/>
    <w:rPr>
      <w:rFonts w:ascii="Symbol" w:hAnsi="Symbol" w:cs="Symbol"/>
    </w:rPr>
  </w:style>
  <w:style w:type="character" w:customStyle="1" w:styleId="WW8Num222z0">
    <w:name w:val="WW8Num222z0"/>
    <w:rPr>
      <w:b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7z0">
    <w:name w:val="WW8Num227z0"/>
    <w:rPr>
      <w:rFonts w:ascii="Times New Roman" w:hAnsi="Times New Roman" w:cs="Times New Roman"/>
    </w:rPr>
  </w:style>
  <w:style w:type="character" w:customStyle="1" w:styleId="WW8Num228z0">
    <w:name w:val="WW8Num228z0"/>
    <w:rPr>
      <w:rFonts w:ascii="Symbol" w:hAnsi="Symbol" w:cs="Symbol"/>
    </w:rPr>
  </w:style>
  <w:style w:type="character" w:customStyle="1" w:styleId="WW8Num231z0">
    <w:name w:val="WW8Num231z0"/>
    <w:rPr>
      <w:rFonts w:ascii="Times New Roman" w:hAnsi="Times New Roman" w:cs="Times New Roman"/>
    </w:rPr>
  </w:style>
  <w:style w:type="character" w:customStyle="1" w:styleId="WW8Num233z0">
    <w:name w:val="WW8Num233z0"/>
    <w:rPr>
      <w:sz w:val="22"/>
    </w:rPr>
  </w:style>
  <w:style w:type="character" w:customStyle="1" w:styleId="WW8Num235z0">
    <w:name w:val="WW8Num235z0"/>
    <w:rPr>
      <w:rFonts w:ascii="Symbol" w:hAnsi="Symbol" w:cs="Symbol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8z0">
    <w:name w:val="WW8Num238z0"/>
    <w:rPr>
      <w:rFonts w:ascii="Symbol" w:hAnsi="Symbol" w:cs="Symbol"/>
    </w:rPr>
  </w:style>
  <w:style w:type="character" w:customStyle="1" w:styleId="WW8Num240z0">
    <w:name w:val="WW8Num240z0"/>
    <w:rPr>
      <w:rFonts w:ascii="Wingdings" w:hAnsi="Wingdings" w:cs="Wingdings"/>
      <w:b w:val="0"/>
    </w:rPr>
  </w:style>
  <w:style w:type="character" w:customStyle="1" w:styleId="WW8Num241z0">
    <w:name w:val="WW8Num241z0"/>
    <w:rPr>
      <w:rFonts w:ascii="Arial" w:hAnsi="Arial" w:cs="Arial"/>
      <w:b w:val="0"/>
    </w:rPr>
  </w:style>
  <w:style w:type="character" w:customStyle="1" w:styleId="WW8Num243z0">
    <w:name w:val="WW8Num243z0"/>
    <w:rPr>
      <w:rFonts w:ascii="Times New Roman" w:hAnsi="Times New Roman" w:cs="Times New Roman"/>
      <w:color w:val="000080"/>
      <w:sz w:val="20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5z0">
    <w:name w:val="WW8Num245z0"/>
    <w:rPr>
      <w:rFonts w:ascii="Symbol" w:hAnsi="Symbol" w:cs="Symbol"/>
    </w:rPr>
  </w:style>
  <w:style w:type="character" w:customStyle="1" w:styleId="WW8Num248z0">
    <w:name w:val="WW8Num248z0"/>
    <w:rPr>
      <w:rFonts w:ascii="Arial" w:hAnsi="Arial" w:cs="Arial"/>
      <w:b w:val="0"/>
    </w:rPr>
  </w:style>
  <w:style w:type="character" w:customStyle="1" w:styleId="WW8Num253z0">
    <w:name w:val="WW8Num253z0"/>
    <w:rPr>
      <w:rFonts w:ascii="Symbol" w:hAnsi="Symbol" w:cs="Symbol"/>
      <w:color w:val="00000A"/>
      <w:sz w:val="16"/>
    </w:rPr>
  </w:style>
  <w:style w:type="character" w:customStyle="1" w:styleId="WW8Num255z0">
    <w:name w:val="WW8Num255z0"/>
    <w:rPr>
      <w:rFonts w:ascii="Symbol" w:hAnsi="Symbol" w:cs="Symbol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8z0">
    <w:name w:val="WW8Num258z0"/>
    <w:rPr>
      <w:rFonts w:ascii="Symbol" w:hAnsi="Symbol" w:cs="Symbol"/>
    </w:rPr>
  </w:style>
  <w:style w:type="character" w:customStyle="1" w:styleId="WW8Num262z0">
    <w:name w:val="WW8Num262z0"/>
    <w:rPr>
      <w:rFonts w:ascii="Arial" w:hAnsi="Arial" w:cs="Arial"/>
      <w:b w:val="0"/>
    </w:rPr>
  </w:style>
  <w:style w:type="character" w:customStyle="1" w:styleId="WW8Num264z0">
    <w:name w:val="WW8Num264z0"/>
    <w:rPr>
      <w:rFonts w:ascii="Symbol" w:hAnsi="Symbol" w:cs="Symbol"/>
    </w:rPr>
  </w:style>
  <w:style w:type="character" w:customStyle="1" w:styleId="WW8Num267z0">
    <w:name w:val="WW8Num267z0"/>
    <w:rPr>
      <w:rFonts w:ascii="Symbol" w:hAnsi="Symbol" w:cs="Symbol"/>
    </w:rPr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2z0">
    <w:name w:val="WW8Num272z0"/>
    <w:rPr>
      <w:rFonts w:ascii="Symbol" w:hAnsi="Symbol" w:cs="Symbol"/>
    </w:rPr>
  </w:style>
  <w:style w:type="character" w:customStyle="1" w:styleId="WW8Num276z0">
    <w:name w:val="WW8Num276z0"/>
    <w:rPr>
      <w:rFonts w:ascii="Symbol" w:hAnsi="Symbol" w:cs="Symbol"/>
    </w:rPr>
  </w:style>
  <w:style w:type="character" w:customStyle="1" w:styleId="WW8Num277z0">
    <w:name w:val="WW8Num277z0"/>
    <w:rPr>
      <w:rFonts w:ascii="Symbol" w:hAnsi="Symbol" w:cs="Symbol"/>
    </w:rPr>
  </w:style>
  <w:style w:type="character" w:customStyle="1" w:styleId="WW8Num280z0">
    <w:name w:val="WW8Num280z0"/>
    <w:rPr>
      <w:rFonts w:ascii="Symbol" w:hAnsi="Symbol" w:cs="Symbol"/>
      <w:color w:val="00000A"/>
      <w:sz w:val="16"/>
    </w:rPr>
  </w:style>
  <w:style w:type="character" w:customStyle="1" w:styleId="WW8Num285z0">
    <w:name w:val="WW8Num285z0"/>
    <w:rPr>
      <w:rFonts w:ascii="Symbol" w:hAnsi="Symbol" w:cs="Symbol"/>
    </w:rPr>
  </w:style>
  <w:style w:type="character" w:customStyle="1" w:styleId="WW8Num286z0">
    <w:name w:val="WW8Num286z0"/>
    <w:rPr>
      <w:rFonts w:ascii="Symbol" w:hAnsi="Symbol" w:cs="Symbol"/>
    </w:rPr>
  </w:style>
  <w:style w:type="character" w:customStyle="1" w:styleId="WW8Num288z0">
    <w:name w:val="WW8Num288z0"/>
    <w:rPr>
      <w:b/>
    </w:rPr>
  </w:style>
  <w:style w:type="character" w:customStyle="1" w:styleId="WW8Num292z0">
    <w:name w:val="WW8Num292z0"/>
    <w:rPr>
      <w:rFonts w:ascii="Wingdings" w:hAnsi="Wingdings" w:cs="Wingdings"/>
    </w:rPr>
  </w:style>
  <w:style w:type="character" w:customStyle="1" w:styleId="WW8Num293z0">
    <w:name w:val="WW8Num293z0"/>
    <w:rPr>
      <w:rFonts w:ascii="Times New Roman" w:hAnsi="Times New Roman" w:cs="Times New Roman"/>
    </w:rPr>
  </w:style>
  <w:style w:type="character" w:customStyle="1" w:styleId="WW8Num294z0">
    <w:name w:val="WW8Num294z0"/>
    <w:rPr>
      <w:rFonts w:ascii="Wingdings" w:hAnsi="Wingdings" w:cs="Wingdings"/>
    </w:rPr>
  </w:style>
  <w:style w:type="character" w:customStyle="1" w:styleId="WW8Num297z0">
    <w:name w:val="WW8Num297z0"/>
    <w:rPr>
      <w:rFonts w:ascii="Symbol" w:hAnsi="Symbol" w:cs="Symbol"/>
    </w:rPr>
  </w:style>
  <w:style w:type="character" w:customStyle="1" w:styleId="WW8Num301z0">
    <w:name w:val="WW8Num301z0"/>
    <w:rPr>
      <w:rFonts w:ascii="Symbol" w:hAnsi="Symbol" w:cs="Symbol"/>
    </w:rPr>
  </w:style>
  <w:style w:type="character" w:customStyle="1" w:styleId="WW8Num305z0">
    <w:name w:val="WW8Num305z0"/>
    <w:rPr>
      <w:rFonts w:ascii="Symbol" w:hAnsi="Symbol" w:cs="Symbol"/>
    </w:rPr>
  </w:style>
  <w:style w:type="character" w:customStyle="1" w:styleId="WW8Num307z0">
    <w:name w:val="WW8Num307z0"/>
    <w:rPr>
      <w:rFonts w:ascii="Symbol" w:hAnsi="Symbol" w:cs="Symbol"/>
    </w:rPr>
  </w:style>
  <w:style w:type="character" w:customStyle="1" w:styleId="WW8Num308z0">
    <w:name w:val="WW8Num308z0"/>
    <w:rPr>
      <w:rFonts w:ascii="Times New Roman" w:hAnsi="Times New Roman" w:cs="Times New Roman"/>
    </w:rPr>
  </w:style>
  <w:style w:type="character" w:customStyle="1" w:styleId="WW8Num311z0">
    <w:name w:val="WW8Num311z0"/>
    <w:rPr>
      <w:rFonts w:ascii="Symbol" w:hAnsi="Symbol" w:cs="Symbol"/>
    </w:rPr>
  </w:style>
  <w:style w:type="character" w:customStyle="1" w:styleId="WW8Num312z0">
    <w:name w:val="WW8Num312z0"/>
    <w:rPr>
      <w:rFonts w:ascii="Symbol" w:hAnsi="Symbol" w:cs="Symbol"/>
    </w:rPr>
  </w:style>
  <w:style w:type="character" w:customStyle="1" w:styleId="WW8Num315z0">
    <w:name w:val="WW8Num315z0"/>
    <w:rPr>
      <w:rFonts w:ascii="Times New Roman" w:hAnsi="Times New Roman" w:cs="Times New Roman"/>
    </w:rPr>
  </w:style>
  <w:style w:type="character" w:customStyle="1" w:styleId="WW8Num316z0">
    <w:name w:val="WW8Num316z0"/>
    <w:rPr>
      <w:rFonts w:ascii="Symbol" w:hAnsi="Symbol" w:cs="Symbol"/>
    </w:rPr>
  </w:style>
  <w:style w:type="character" w:customStyle="1" w:styleId="WW8Num319z0">
    <w:name w:val="WW8Num319z0"/>
    <w:rPr>
      <w:rFonts w:ascii="Times New Roman" w:hAnsi="Times New Roman" w:cs="Times New Roman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rPr>
      <w:i/>
      <w:iCs/>
    </w:rPr>
  </w:style>
  <w:style w:type="character" w:customStyle="1" w:styleId="Hiperlink">
    <w:name w:val="Hi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CorpodetextoChar">
    <w:name w:val="Corpo de texto Char"/>
    <w:basedOn w:val="Fontepargpadro3"/>
  </w:style>
  <w:style w:type="character" w:customStyle="1" w:styleId="CabealhoChar">
    <w:name w:val="Cabeçalho Char"/>
    <w:basedOn w:val="Fontepargpadro3"/>
  </w:style>
  <w:style w:type="character" w:customStyle="1" w:styleId="apple-converted-space">
    <w:name w:val="apple-converted-space"/>
    <w:basedOn w:val="Fontepargpadro3"/>
  </w:style>
  <w:style w:type="character" w:customStyle="1" w:styleId="Internetlink">
    <w:name w:val="Internet link"/>
    <w:basedOn w:val="Fontepargpadro3"/>
    <w:rPr>
      <w:color w:val="0000FF"/>
      <w:u w:val="single"/>
    </w:rPr>
  </w:style>
  <w:style w:type="character" w:customStyle="1" w:styleId="Corpodetexto2Char">
    <w:name w:val="Corpo de texto 2 Char"/>
    <w:basedOn w:val="Fontepargpadro3"/>
    <w:rPr>
      <w:sz w:val="24"/>
      <w:szCs w:val="24"/>
    </w:rPr>
  </w:style>
  <w:style w:type="character" w:styleId="HiperlinkVisitado">
    <w:name w:val="FollowedHyperlink"/>
    <w:basedOn w:val="Fontepargpadro3"/>
    <w:rPr>
      <w:color w:val="800080"/>
      <w:u w:val="single"/>
    </w:rPr>
  </w:style>
  <w:style w:type="character" w:customStyle="1" w:styleId="Recuodecorpodetexto2Char">
    <w:name w:val="Recuo de corpo de texto 2 Char"/>
    <w:basedOn w:val="Fontepargpadro3"/>
    <w:rPr>
      <w:sz w:val="24"/>
      <w:szCs w:val="24"/>
    </w:rPr>
  </w:style>
  <w:style w:type="character" w:customStyle="1" w:styleId="WW8Num1z0">
    <w:name w:val="WW8Num1z0"/>
    <w:rPr>
      <w:rFonts w:ascii="Symbol" w:hAnsi="Symbol" w:cs="Symbol"/>
      <w:sz w:val="14"/>
      <w:szCs w:val="1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Fontepargpadro2">
    <w:name w:val="Fonte parág. padrão2"/>
  </w:style>
  <w:style w:type="character" w:customStyle="1" w:styleId="sim">
    <w:name w:val="sim"/>
    <w:basedOn w:val="Fontepargpadro1"/>
  </w:style>
  <w:style w:type="character" w:customStyle="1" w:styleId="pgatual">
    <w:name w:val="pg_atual"/>
    <w:basedOn w:val="Fontepargpadro2"/>
  </w:style>
  <w:style w:type="character" w:customStyle="1" w:styleId="TextodenotaderodapChar">
    <w:name w:val="Texto de nota de rodapé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PrimeirorecuodecorpodetextoChar">
    <w:name w:val="Primeiro recuo de corpo de texto Char"/>
    <w:basedOn w:val="CorpodetextoChar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character" w:customStyle="1" w:styleId="Pr-formataoHTMLChar">
    <w:name w:val="Pré-formatação HTML Char"/>
    <w:basedOn w:val="Fontepargpadro"/>
    <w:rPr>
      <w:rFonts w:ascii="Courier New" w:eastAsia="Courier New" w:hAnsi="Courier New" w:cs="Courier New"/>
      <w:lang w:eastAsia="zh-CN"/>
    </w:rPr>
  </w:style>
  <w:style w:type="character" w:customStyle="1" w:styleId="il">
    <w:name w:val="il"/>
    <w:basedOn w:val="Fontepargpadro"/>
  </w:style>
  <w:style w:type="character" w:customStyle="1" w:styleId="Corpodetexto3Char">
    <w:name w:val="Corpo de texto 3 Char"/>
    <w:basedOn w:val="Fontepargpadro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ListLabel1">
    <w:name w:val="ListLabel 1"/>
    <w:rPr>
      <w:rFonts w:cs="StarSymbol"/>
    </w:rPr>
  </w:style>
  <w:style w:type="character" w:customStyle="1" w:styleId="ListLabel2">
    <w:name w:val="ListLabel 2"/>
    <w:rPr>
      <w:rFonts w:cs="Symbol"/>
      <w:sz w:val="14"/>
      <w:szCs w:val="1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Symbol"/>
      <w:sz w:val="20"/>
      <w:szCs w:val="20"/>
    </w:rPr>
  </w:style>
  <w:style w:type="character" w:customStyle="1" w:styleId="ListLabel6">
    <w:name w:val="ListLabel 6"/>
    <w:rPr>
      <w:rFonts w:cs="Symbol"/>
      <w:sz w:val="20"/>
      <w:szCs w:val="20"/>
      <w:shd w:val="clear" w:color="auto" w:fill="FFFFFF"/>
    </w:rPr>
  </w:style>
  <w:style w:type="character" w:customStyle="1" w:styleId="ListLabel7">
    <w:name w:val="ListLabel 7"/>
    <w:rPr>
      <w:rFonts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numbering" w:customStyle="1" w:styleId="WWNum18">
    <w:name w:val="WWNum18"/>
    <w:basedOn w:val="Semlista"/>
    <w:pPr>
      <w:numPr>
        <w:numId w:val="18"/>
      </w:numPr>
    </w:pPr>
  </w:style>
  <w:style w:type="numbering" w:customStyle="1" w:styleId="WWNum19">
    <w:name w:val="WWNum19"/>
    <w:basedOn w:val="Semlista"/>
    <w:pPr>
      <w:numPr>
        <w:numId w:val="19"/>
      </w:numPr>
    </w:pPr>
  </w:style>
  <w:style w:type="numbering" w:customStyle="1" w:styleId="WWNum20">
    <w:name w:val="WWNum20"/>
    <w:basedOn w:val="Semlista"/>
    <w:pPr>
      <w:numPr>
        <w:numId w:val="20"/>
      </w:numPr>
    </w:pPr>
  </w:style>
  <w:style w:type="numbering" w:customStyle="1" w:styleId="WWNum21">
    <w:name w:val="WWNum21"/>
    <w:basedOn w:val="Semlista"/>
    <w:pPr>
      <w:numPr>
        <w:numId w:val="21"/>
      </w:numPr>
    </w:pPr>
  </w:style>
  <w:style w:type="numbering" w:customStyle="1" w:styleId="WWNum22">
    <w:name w:val="WWNum22"/>
    <w:basedOn w:val="Semlista"/>
    <w:pPr>
      <w:numPr>
        <w:numId w:val="22"/>
      </w:numPr>
    </w:pPr>
  </w:style>
  <w:style w:type="numbering" w:customStyle="1" w:styleId="WWNum23">
    <w:name w:val="WWNum23"/>
    <w:basedOn w:val="Semlista"/>
    <w:pPr>
      <w:numPr>
        <w:numId w:val="23"/>
      </w:numPr>
    </w:pPr>
  </w:style>
  <w:style w:type="numbering" w:customStyle="1" w:styleId="WWNum24">
    <w:name w:val="WWNum24"/>
    <w:basedOn w:val="Semlista"/>
    <w:pPr>
      <w:numPr>
        <w:numId w:val="24"/>
      </w:numPr>
    </w:pPr>
  </w:style>
  <w:style w:type="numbering" w:customStyle="1" w:styleId="WWNum25">
    <w:name w:val="WWNum25"/>
    <w:basedOn w:val="Semlista"/>
    <w:pPr>
      <w:numPr>
        <w:numId w:val="25"/>
      </w:numPr>
    </w:pPr>
  </w:style>
  <w:style w:type="numbering" w:customStyle="1" w:styleId="WWNum26">
    <w:name w:val="WWNum26"/>
    <w:basedOn w:val="Semlista"/>
    <w:pPr>
      <w:numPr>
        <w:numId w:val="26"/>
      </w:numPr>
    </w:pPr>
  </w:style>
  <w:style w:type="numbering" w:customStyle="1" w:styleId="WWNum27">
    <w:name w:val="WWNum27"/>
    <w:basedOn w:val="Semlista"/>
    <w:pPr>
      <w:numPr>
        <w:numId w:val="27"/>
      </w:numPr>
    </w:pPr>
  </w:style>
  <w:style w:type="numbering" w:customStyle="1" w:styleId="WWNum28">
    <w:name w:val="WWNum28"/>
    <w:basedOn w:val="Semlista"/>
    <w:pPr>
      <w:numPr>
        <w:numId w:val="28"/>
      </w:numPr>
    </w:pPr>
  </w:style>
  <w:style w:type="numbering" w:customStyle="1" w:styleId="WWNum29">
    <w:name w:val="WWNum29"/>
    <w:basedOn w:val="Semlista"/>
    <w:pPr>
      <w:numPr>
        <w:numId w:val="29"/>
      </w:numPr>
    </w:pPr>
  </w:style>
  <w:style w:type="numbering" w:customStyle="1" w:styleId="WWNum30">
    <w:name w:val="WWNum30"/>
    <w:basedOn w:val="Semlista"/>
    <w:pPr>
      <w:numPr>
        <w:numId w:val="30"/>
      </w:numPr>
    </w:pPr>
  </w:style>
  <w:style w:type="numbering" w:customStyle="1" w:styleId="WW8Num2">
    <w:name w:val="WW8Num2"/>
    <w:basedOn w:val="Semlista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6301-0F61-422C-9C9B-9D994BAE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16</Pages>
  <Words>3024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CHECK-LIST DE ANÁLISE DOCUMENTAL</vt:lpstr>
    </vt:vector>
  </TitlesOfParts>
  <Company/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CHECK-LIST DE ANÁLISE DOCUMENTAL</dc:title>
  <dc:creator>cgusc</dc:creator>
  <cp:lastModifiedBy>Unir</cp:lastModifiedBy>
  <cp:revision>97</cp:revision>
  <cp:lastPrinted>2018-02-15T15:06:00Z</cp:lastPrinted>
  <dcterms:created xsi:type="dcterms:W3CDTF">2018-01-17T13:58:00Z</dcterms:created>
  <dcterms:modified xsi:type="dcterms:W3CDTF">2018-02-15T15:07:00Z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